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24473" w14:textId="77777777" w:rsidR="00181A04" w:rsidRPr="00B00E54" w:rsidRDefault="0045338B" w:rsidP="00A73E13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 xml:space="preserve">Список </w:t>
      </w:r>
      <w:r w:rsidR="00956258" w:rsidRPr="00B00E54">
        <w:rPr>
          <w:b/>
        </w:rPr>
        <w:t>научных трудов</w:t>
      </w:r>
      <w:r w:rsidR="00181A04" w:rsidRPr="00B00E54">
        <w:rPr>
          <w:b/>
          <w:lang w:val="kk-KZ"/>
        </w:rPr>
        <w:t xml:space="preserve"> в </w:t>
      </w:r>
      <w:r w:rsidR="00181A04" w:rsidRPr="00B00E54">
        <w:rPr>
          <w:b/>
        </w:rPr>
        <w:t>международных рецензируемых научных журналах,</w:t>
      </w:r>
      <w:r w:rsidRPr="00B00E54">
        <w:rPr>
          <w:b/>
        </w:rPr>
        <w:t xml:space="preserve"> </w:t>
      </w:r>
    </w:p>
    <w:p w14:paraId="2D08DAED" w14:textId="77777777" w:rsidR="00156ED5" w:rsidRDefault="00A03D84" w:rsidP="00A73E13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 xml:space="preserve">входящих в базы </w:t>
      </w:r>
      <w:proofErr w:type="spellStart"/>
      <w:r w:rsidRPr="00B00E54">
        <w:rPr>
          <w:b/>
        </w:rPr>
        <w:t>Scopus</w:t>
      </w:r>
      <w:proofErr w:type="spellEnd"/>
      <w:r w:rsidRPr="00B00E54">
        <w:rPr>
          <w:b/>
        </w:rPr>
        <w:t xml:space="preserve"> и </w:t>
      </w:r>
      <w:proofErr w:type="spellStart"/>
      <w:r w:rsidRPr="00B00E54">
        <w:rPr>
          <w:b/>
        </w:rPr>
        <w:t>Web</w:t>
      </w:r>
      <w:proofErr w:type="spellEnd"/>
      <w:r w:rsidRPr="00B00E54">
        <w:rPr>
          <w:b/>
        </w:rPr>
        <w:t xml:space="preserve"> </w:t>
      </w:r>
      <w:proofErr w:type="spellStart"/>
      <w:r w:rsidRPr="00B00E54">
        <w:rPr>
          <w:b/>
        </w:rPr>
        <w:t>of</w:t>
      </w:r>
      <w:proofErr w:type="spellEnd"/>
      <w:r w:rsidR="00A5162F" w:rsidRPr="00A5162F">
        <w:rPr>
          <w:b/>
        </w:rPr>
        <w:t xml:space="preserve"> </w:t>
      </w:r>
      <w:r w:rsidR="00A5162F">
        <w:rPr>
          <w:b/>
          <w:lang w:val="en-US"/>
        </w:rPr>
        <w:t>Science</w:t>
      </w:r>
      <w:r w:rsidRPr="00B00E54">
        <w:rPr>
          <w:b/>
        </w:rPr>
        <w:t xml:space="preserve"> </w:t>
      </w:r>
    </w:p>
    <w:p w14:paraId="47C38659" w14:textId="439ACA00" w:rsidR="00B4285D" w:rsidRDefault="004F7AB9" w:rsidP="00A73E13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>
        <w:rPr>
          <w:b/>
          <w:lang w:val="kk-KZ"/>
        </w:rPr>
        <w:t>Камзанов Нурбол Садыканович</w:t>
      </w:r>
    </w:p>
    <w:p w14:paraId="3305CC6A" w14:textId="77777777" w:rsidR="00B4285D" w:rsidRPr="00B4285D" w:rsidRDefault="00B4285D" w:rsidP="00A73E13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68032EE3" w14:textId="77777777" w:rsidR="00AA6B15" w:rsidRDefault="0045338B" w:rsidP="00A73E13">
      <w:pPr>
        <w:pStyle w:val="a3"/>
        <w:spacing w:before="0" w:beforeAutospacing="0" w:after="0" w:afterAutospacing="0"/>
        <w:rPr>
          <w:lang w:val="kk-KZ"/>
        </w:rPr>
      </w:pPr>
      <w:r w:rsidRPr="000739F3">
        <w:rPr>
          <w:lang w:val="kk-KZ"/>
        </w:rPr>
        <w:t>Идентификаторы автора:</w:t>
      </w:r>
    </w:p>
    <w:p w14:paraId="007FCE50" w14:textId="5BBFCC08" w:rsidR="003D31CD" w:rsidRPr="000739F3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0739F3">
        <w:rPr>
          <w:lang w:val="kk-KZ"/>
        </w:rPr>
        <w:t>Scopus Author ID:</w:t>
      </w:r>
      <w:r w:rsidR="00AA6B15">
        <w:rPr>
          <w:lang w:val="kk-KZ"/>
        </w:rPr>
        <w:t xml:space="preserve"> </w:t>
      </w:r>
      <w:r w:rsidR="00AA6B15" w:rsidRPr="00AA6B15">
        <w:rPr>
          <w:lang w:val="kk-KZ"/>
        </w:rPr>
        <w:t>57218340839</w:t>
      </w:r>
    </w:p>
    <w:p w14:paraId="421A7155" w14:textId="287A0230" w:rsidR="003D31CD" w:rsidRPr="00AA6B15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 xml:space="preserve">Web of Science Researcher ID: </w:t>
      </w:r>
      <w:r w:rsidR="00AA6B15" w:rsidRPr="00AA6B15">
        <w:rPr>
          <w:lang w:val="kk-KZ"/>
        </w:rPr>
        <w:t>KBA-9628-2024</w:t>
      </w:r>
    </w:p>
    <w:p w14:paraId="0B7AB269" w14:textId="08319D39" w:rsidR="0045338B" w:rsidRDefault="003D31CD" w:rsidP="00A73E13">
      <w:pPr>
        <w:pStyle w:val="a3"/>
        <w:spacing w:before="0" w:beforeAutospacing="0" w:after="0" w:afterAutospacing="0"/>
        <w:rPr>
          <w:lang w:val="kk-KZ"/>
        </w:rPr>
      </w:pPr>
      <w:r w:rsidRPr="00AA6B15">
        <w:rPr>
          <w:lang w:val="kk-KZ"/>
        </w:rPr>
        <w:t>ORCID:</w:t>
      </w:r>
      <w:r w:rsidR="00AA6B15" w:rsidRPr="00AA6B15">
        <w:rPr>
          <w:lang w:val="kk-KZ"/>
        </w:rPr>
        <w:t xml:space="preserve"> </w:t>
      </w:r>
      <w:r w:rsidRPr="00AA6B15">
        <w:rPr>
          <w:lang w:val="kk-KZ"/>
        </w:rPr>
        <w:t xml:space="preserve"> </w:t>
      </w:r>
      <w:r w:rsidR="00AA6B15" w:rsidRPr="00AA6B15">
        <w:rPr>
          <w:lang w:val="kk-KZ"/>
        </w:rPr>
        <w:t>0000-0002-2420-8362</w:t>
      </w:r>
    </w:p>
    <w:p w14:paraId="72693A84" w14:textId="77777777" w:rsidR="000437C4" w:rsidRPr="00AA6B15" w:rsidRDefault="000437C4" w:rsidP="00A73E13">
      <w:pPr>
        <w:pStyle w:val="a3"/>
        <w:spacing w:before="0" w:beforeAutospacing="0" w:after="0" w:afterAutospacing="0"/>
        <w:rPr>
          <w:lang w:val="kk-KZ"/>
        </w:rPr>
      </w:pPr>
    </w:p>
    <w:tbl>
      <w:tblPr>
        <w:tblStyle w:val="a8"/>
        <w:tblW w:w="15110" w:type="dxa"/>
        <w:tblLayout w:type="fixed"/>
        <w:tblLook w:val="04A0" w:firstRow="1" w:lastRow="0" w:firstColumn="1" w:lastColumn="0" w:noHBand="0" w:noVBand="1"/>
      </w:tblPr>
      <w:tblGrid>
        <w:gridCol w:w="542"/>
        <w:gridCol w:w="2572"/>
        <w:gridCol w:w="1395"/>
        <w:gridCol w:w="2778"/>
        <w:gridCol w:w="1497"/>
        <w:gridCol w:w="1134"/>
        <w:gridCol w:w="1843"/>
        <w:gridCol w:w="2268"/>
        <w:gridCol w:w="1081"/>
      </w:tblGrid>
      <w:tr w:rsidR="00B00E54" w:rsidRPr="00FC36D2" w14:paraId="4705A476" w14:textId="77777777" w:rsidTr="0011677A">
        <w:tc>
          <w:tcPr>
            <w:tcW w:w="542" w:type="dxa"/>
          </w:tcPr>
          <w:p w14:paraId="7D1B0DA1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№ п/п</w:t>
            </w:r>
          </w:p>
        </w:tc>
        <w:tc>
          <w:tcPr>
            <w:tcW w:w="2572" w:type="dxa"/>
          </w:tcPr>
          <w:p w14:paraId="11E6CF21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Название публикации</w:t>
            </w:r>
          </w:p>
        </w:tc>
        <w:tc>
          <w:tcPr>
            <w:tcW w:w="1395" w:type="dxa"/>
          </w:tcPr>
          <w:p w14:paraId="5EA4DF5B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 xml:space="preserve">Тип публикации </w:t>
            </w:r>
          </w:p>
        </w:tc>
        <w:tc>
          <w:tcPr>
            <w:tcW w:w="2778" w:type="dxa"/>
          </w:tcPr>
          <w:p w14:paraId="76199300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1497" w:type="dxa"/>
          </w:tcPr>
          <w:p w14:paraId="4E296B3F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proofErr w:type="spellStart"/>
            <w:r w:rsidRPr="00FC36D2">
              <w:rPr>
                <w:sz w:val="22"/>
                <w:szCs w:val="22"/>
              </w:rPr>
              <w:t>Импакт</w:t>
            </w:r>
            <w:proofErr w:type="spellEnd"/>
            <w:r w:rsidRPr="00FC36D2">
              <w:rPr>
                <w:sz w:val="22"/>
                <w:szCs w:val="22"/>
              </w:rPr>
              <w:t xml:space="preserve">-фактор журнала, квартиль и область науки по данным </w:t>
            </w:r>
            <w:proofErr w:type="spellStart"/>
            <w:r w:rsidRPr="00FC36D2">
              <w:rPr>
                <w:sz w:val="22"/>
                <w:szCs w:val="22"/>
              </w:rPr>
              <w:t>Journal</w:t>
            </w:r>
            <w:proofErr w:type="spellEnd"/>
            <w:r w:rsidRPr="00FC36D2">
              <w:rPr>
                <w:sz w:val="22"/>
                <w:szCs w:val="22"/>
              </w:rPr>
              <w:t xml:space="preserve"> </w:t>
            </w:r>
            <w:proofErr w:type="spellStart"/>
            <w:r w:rsidRPr="00FC36D2">
              <w:rPr>
                <w:sz w:val="22"/>
                <w:szCs w:val="22"/>
              </w:rPr>
              <w:t>Citation</w:t>
            </w:r>
            <w:proofErr w:type="spellEnd"/>
            <w:r w:rsidRPr="00FC36D2">
              <w:rPr>
                <w:sz w:val="22"/>
                <w:szCs w:val="22"/>
              </w:rPr>
              <w:t xml:space="preserve"> </w:t>
            </w:r>
            <w:proofErr w:type="spellStart"/>
            <w:r w:rsidRPr="00FC36D2">
              <w:rPr>
                <w:sz w:val="22"/>
                <w:szCs w:val="22"/>
              </w:rPr>
              <w:t>Reports</w:t>
            </w:r>
            <w:proofErr w:type="spellEnd"/>
            <w:r w:rsidRPr="00FC36D2">
              <w:rPr>
                <w:sz w:val="22"/>
                <w:szCs w:val="22"/>
              </w:rPr>
              <w:t xml:space="preserve"> за год публикации</w:t>
            </w:r>
          </w:p>
        </w:tc>
        <w:tc>
          <w:tcPr>
            <w:tcW w:w="1134" w:type="dxa"/>
          </w:tcPr>
          <w:p w14:paraId="260440A8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</w:rPr>
              <w:t>Индекс</w:t>
            </w:r>
            <w:r w:rsidRPr="00FC36D2">
              <w:rPr>
                <w:sz w:val="22"/>
                <w:szCs w:val="22"/>
                <w:lang w:val="en-US"/>
              </w:rPr>
              <w:t xml:space="preserve"> </w:t>
            </w:r>
            <w:r w:rsidRPr="00FC36D2">
              <w:rPr>
                <w:sz w:val="22"/>
                <w:szCs w:val="22"/>
              </w:rPr>
              <w:t>в</w:t>
            </w:r>
            <w:r w:rsidRPr="00FC36D2">
              <w:rPr>
                <w:sz w:val="22"/>
                <w:szCs w:val="22"/>
                <w:lang w:val="en-US"/>
              </w:rPr>
              <w:t xml:space="preserve"> </w:t>
            </w:r>
            <w:r w:rsidRPr="00FC36D2">
              <w:rPr>
                <w:sz w:val="22"/>
                <w:szCs w:val="22"/>
              </w:rPr>
              <w:t>базе</w:t>
            </w:r>
            <w:r w:rsidRPr="00FC36D2">
              <w:rPr>
                <w:sz w:val="22"/>
                <w:szCs w:val="22"/>
                <w:lang w:val="en-US"/>
              </w:rPr>
              <w:t xml:space="preserve"> </w:t>
            </w:r>
            <w:r w:rsidRPr="00FC36D2">
              <w:rPr>
                <w:sz w:val="22"/>
                <w:szCs w:val="22"/>
              </w:rPr>
              <w:t>данных</w:t>
            </w:r>
            <w:r w:rsidRPr="00FC36D2">
              <w:rPr>
                <w:sz w:val="22"/>
                <w:szCs w:val="22"/>
                <w:lang w:val="en-US"/>
              </w:rPr>
              <w:t xml:space="preserve"> Web of Science Core Collection </w:t>
            </w:r>
          </w:p>
        </w:tc>
        <w:tc>
          <w:tcPr>
            <w:tcW w:w="1843" w:type="dxa"/>
          </w:tcPr>
          <w:p w14:paraId="0C312EAC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 xml:space="preserve">CiteScore </w:t>
            </w:r>
            <w:r w:rsidR="009C4216" w:rsidRPr="00FC36D2">
              <w:rPr>
                <w:sz w:val="22"/>
                <w:szCs w:val="22"/>
              </w:rPr>
              <w:t>журнала, процентиль и о</w:t>
            </w:r>
            <w:r w:rsidRPr="00FC36D2">
              <w:rPr>
                <w:sz w:val="22"/>
                <w:szCs w:val="22"/>
              </w:rPr>
              <w:t xml:space="preserve">бласть науки по данным Scopus </w:t>
            </w:r>
            <w:r w:rsidR="009C4216" w:rsidRPr="00FC36D2">
              <w:rPr>
                <w:sz w:val="22"/>
                <w:szCs w:val="22"/>
              </w:rPr>
              <w:t>за год публикации</w:t>
            </w:r>
          </w:p>
        </w:tc>
        <w:tc>
          <w:tcPr>
            <w:tcW w:w="2268" w:type="dxa"/>
          </w:tcPr>
          <w:p w14:paraId="55D83474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ФИО авторов (</w:t>
            </w:r>
            <w:r w:rsidR="00F77F95" w:rsidRPr="00FC36D2">
              <w:rPr>
                <w:sz w:val="22"/>
                <w:szCs w:val="22"/>
              </w:rPr>
              <w:t>со</w:t>
            </w:r>
            <w:r w:rsidR="00780BCB" w:rsidRPr="00FC36D2">
              <w:rPr>
                <w:sz w:val="22"/>
                <w:szCs w:val="22"/>
              </w:rPr>
              <w:t>ис</w:t>
            </w:r>
            <w:r w:rsidR="00F77F95" w:rsidRPr="00FC36D2">
              <w:rPr>
                <w:sz w:val="22"/>
                <w:szCs w:val="22"/>
              </w:rPr>
              <w:t>кателя подчеркнуть</w:t>
            </w:r>
            <w:r w:rsidRPr="00FC36D2">
              <w:rPr>
                <w:sz w:val="22"/>
                <w:szCs w:val="22"/>
              </w:rPr>
              <w:t>)</w:t>
            </w:r>
          </w:p>
        </w:tc>
        <w:tc>
          <w:tcPr>
            <w:tcW w:w="1081" w:type="dxa"/>
          </w:tcPr>
          <w:p w14:paraId="62613A47" w14:textId="77777777" w:rsidR="009C4216" w:rsidRPr="00FC36D2" w:rsidRDefault="009C4216" w:rsidP="00A73E13">
            <w:pPr>
              <w:pStyle w:val="a3"/>
              <w:spacing w:before="0" w:beforeAutospacing="0" w:after="0" w:afterAutospacing="0"/>
              <w:ind w:right="-117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 xml:space="preserve">Роль претендента </w:t>
            </w:r>
          </w:p>
        </w:tc>
      </w:tr>
      <w:tr w:rsidR="00B00E54" w:rsidRPr="00FC36D2" w14:paraId="5E99EE0F" w14:textId="77777777" w:rsidTr="0011677A">
        <w:tc>
          <w:tcPr>
            <w:tcW w:w="542" w:type="dxa"/>
          </w:tcPr>
          <w:p w14:paraId="3E832792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572" w:type="dxa"/>
          </w:tcPr>
          <w:p w14:paraId="4891EAAC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95" w:type="dxa"/>
          </w:tcPr>
          <w:p w14:paraId="20E4B223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778" w:type="dxa"/>
          </w:tcPr>
          <w:p w14:paraId="0092A08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97" w:type="dxa"/>
          </w:tcPr>
          <w:p w14:paraId="14258DF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FC45A01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14:paraId="2ABDC7D2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268" w:type="dxa"/>
          </w:tcPr>
          <w:p w14:paraId="4DA7914A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81" w:type="dxa"/>
          </w:tcPr>
          <w:p w14:paraId="307DA118" w14:textId="77777777" w:rsidR="009C4216" w:rsidRPr="00FC36D2" w:rsidRDefault="00F77F95" w:rsidP="00A73E13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FC36D2">
              <w:rPr>
                <w:b/>
                <w:sz w:val="22"/>
                <w:szCs w:val="22"/>
              </w:rPr>
              <w:t>9</w:t>
            </w:r>
          </w:p>
        </w:tc>
      </w:tr>
      <w:tr w:rsidR="00232FC1" w:rsidRPr="00FC36D2" w14:paraId="28118E67" w14:textId="77777777" w:rsidTr="0011677A">
        <w:tc>
          <w:tcPr>
            <w:tcW w:w="542" w:type="dxa"/>
          </w:tcPr>
          <w:p w14:paraId="524E9535" w14:textId="77777777" w:rsidR="00232FC1" w:rsidRPr="00FC36D2" w:rsidRDefault="00232FC1" w:rsidP="00A73E13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FC36D2">
              <w:rPr>
                <w:sz w:val="22"/>
                <w:szCs w:val="22"/>
              </w:rPr>
              <w:t>1</w:t>
            </w:r>
          </w:p>
        </w:tc>
        <w:tc>
          <w:tcPr>
            <w:tcW w:w="2572" w:type="dxa"/>
          </w:tcPr>
          <w:p w14:paraId="2BBEF157" w14:textId="12DF9417" w:rsidR="00232FC1" w:rsidRPr="00FC36D2" w:rsidRDefault="003D6323" w:rsidP="00E75567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Investigation of wear of cutting part of polygonal knife car graders in different ground conditions</w:t>
            </w:r>
          </w:p>
        </w:tc>
        <w:tc>
          <w:tcPr>
            <w:tcW w:w="1395" w:type="dxa"/>
          </w:tcPr>
          <w:p w14:paraId="573D5D56" w14:textId="6E272E3D" w:rsidR="00232FC1" w:rsidRPr="00FC36D2" w:rsidRDefault="003D6323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78008642" w14:textId="30241C3C" w:rsidR="00166080" w:rsidRPr="00FC36D2" w:rsidRDefault="005654A8" w:rsidP="005654A8">
            <w:pPr>
              <w:tabs>
                <w:tab w:val="num" w:pos="-391"/>
              </w:tabs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Communications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- </w:t>
            </w:r>
            <w:r w:rsidRPr="00FC36D2">
              <w:rPr>
                <w:rFonts w:ascii="Times New Roman" w:hAnsi="Times New Roman" w:cs="Times New Roman"/>
                <w:lang w:val="en-US"/>
              </w:rPr>
              <w:t>Scientific letters of the University of Zilina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Volume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24, </w:t>
            </w:r>
            <w:r w:rsidRPr="00FC36D2">
              <w:rPr>
                <w:rFonts w:ascii="Times New Roman" w:hAnsi="Times New Roman" w:cs="Times New Roman"/>
                <w:lang w:val="en-US"/>
              </w:rPr>
              <w:t>Number 4 (2022)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FC36D2">
              <w:rPr>
                <w:rFonts w:ascii="Times New Roman" w:hAnsi="Times New Roman" w:cs="Times New Roman"/>
                <w:lang w:val="en-US"/>
              </w:rPr>
              <w:t>229-238</w:t>
            </w:r>
            <w:r w:rsidRPr="00FC36D2">
              <w:rPr>
                <w:rFonts w:ascii="Times New Roman" w:hAnsi="Times New Roman" w:cs="Times New Roman"/>
                <w:lang w:val="kk-KZ"/>
              </w:rPr>
              <w:t>,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Available online:</w:t>
            </w:r>
            <w:r w:rsidRPr="00FC36D2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11" w:history="1">
              <w:r w:rsidRPr="00C25C5D">
                <w:rPr>
                  <w:rStyle w:val="aa"/>
                  <w:lang w:val="en-US"/>
                </w:rPr>
                <w:t>https://doi.org/10.26552/com.C.2022.4.D229-D238</w:t>
              </w:r>
            </w:hyperlink>
          </w:p>
        </w:tc>
        <w:tc>
          <w:tcPr>
            <w:tcW w:w="1497" w:type="dxa"/>
          </w:tcPr>
          <w:p w14:paraId="12997262" w14:textId="59727EA5" w:rsidR="00232FC1" w:rsidRPr="00C25C5D" w:rsidRDefault="00E7556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  <w:r w:rsidR="003D6323" w:rsidRPr="00C25C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B33FB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472B9A1F" w14:textId="28EFD8D4" w:rsidR="00DF1401" w:rsidRPr="00017A5D" w:rsidRDefault="00DF1401" w:rsidP="00422C6A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01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6EC472BF" w14:textId="3317A763" w:rsidR="00232FC1" w:rsidRPr="00FC36D2" w:rsidRDefault="00E75567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689BCC5E" w14:textId="5F980C25" w:rsidR="00E75567" w:rsidRPr="00FC36D2" w:rsidRDefault="00985990" w:rsidP="00A73E13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lang w:val="en-US"/>
              </w:rPr>
              <w:t>1</w:t>
            </w:r>
            <w:r w:rsidR="00D01A3C">
              <w:rPr>
                <w:rFonts w:ascii="Times New Roman" w:hAnsi="Times New Roman" w:cs="Times New Roman"/>
              </w:rPr>
              <w:t>,</w:t>
            </w:r>
            <w:r w:rsidR="00A82C89">
              <w:rPr>
                <w:rFonts w:ascii="Times New Roman" w:hAnsi="Times New Roman" w:cs="Times New Roman"/>
                <w:lang w:val="en-US"/>
              </w:rPr>
              <w:t>9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3404A5E2" w14:textId="7A733FA5" w:rsidR="00232FC1" w:rsidRPr="00FC36D2" w:rsidRDefault="00291869" w:rsidP="00A82C89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E75567" w:rsidRPr="00FC36D2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lang w:val="en-US"/>
              </w:rPr>
              <w:t>38</w:t>
            </w:r>
            <w:r w:rsidR="00E75567" w:rsidRPr="00FC36D2">
              <w:rPr>
                <w:rFonts w:ascii="Times New Roman" w:hAnsi="Times New Roman" w:cs="Times New Roman"/>
                <w:lang w:val="en-US"/>
              </w:rPr>
              <w:t xml:space="preserve"> % </w:t>
            </w:r>
            <w:r w:rsidR="00E75567" w:rsidRPr="00FC36D2">
              <w:rPr>
                <w:rFonts w:ascii="Times New Roman" w:hAnsi="Times New Roman" w:cs="Times New Roman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1159DBDC" w14:textId="5AE6268E" w:rsidR="003D6323" w:rsidRPr="00FC36D2" w:rsidRDefault="003D6323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Kozbagarov </w:t>
            </w:r>
            <w:r w:rsidR="00166080" w:rsidRPr="00FC36D2">
              <w:rPr>
                <w:rFonts w:ascii="Times New Roman" w:hAnsi="Times New Roman" w:cs="Times New Roman"/>
                <w:color w:val="000000"/>
                <w:lang w:val="en-US"/>
              </w:rPr>
              <w:t>R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.,</w:t>
            </w:r>
          </w:p>
          <w:p w14:paraId="4213AD8A" w14:textId="4A61ED54" w:rsidR="00166080" w:rsidRPr="00FC36D2" w:rsidRDefault="00166080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Amanova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M.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14:paraId="14D7C993" w14:textId="29DA7DE4" w:rsidR="00166080" w:rsidRPr="005F2D3E" w:rsidRDefault="00166080" w:rsidP="00A73E13">
            <w:pPr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  <w:t>Kamzanov N.</w:t>
            </w:r>
            <w:r w:rsidR="00BE160D" w:rsidRPr="005F2D3E">
              <w:rPr>
                <w:rFonts w:ascii="Times New Roman" w:hAnsi="Times New Roman" w:cs="Times New Roman"/>
                <w:b/>
                <w:color w:val="000000"/>
                <w:u w:val="single"/>
                <w:lang w:val="en-US"/>
              </w:rPr>
              <w:t>,</w:t>
            </w:r>
          </w:p>
          <w:p w14:paraId="3397708D" w14:textId="3E1C6D85" w:rsidR="00166080" w:rsidRPr="00FC36D2" w:rsidRDefault="00166080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>Bimagambetova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A.</w:t>
            </w:r>
            <w:r w:rsidR="00BE160D" w:rsidRPr="00FC36D2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14:paraId="29578386" w14:textId="63A24B0D" w:rsidR="005654A8" w:rsidRPr="00FC36D2" w:rsidRDefault="005654A8" w:rsidP="00A73E1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bCs/>
                <w:lang w:val="kk-KZ"/>
              </w:rPr>
              <w:t>Imangaliyeva A</w:t>
            </w:r>
            <w:r w:rsidR="00BE160D" w:rsidRPr="00FC36D2">
              <w:rPr>
                <w:rFonts w:ascii="Times New Roman" w:hAnsi="Times New Roman" w:cs="Times New Roman"/>
                <w:bCs/>
                <w:lang w:val="en-US"/>
              </w:rPr>
              <w:t>.</w:t>
            </w:r>
          </w:p>
        </w:tc>
        <w:tc>
          <w:tcPr>
            <w:tcW w:w="1081" w:type="dxa"/>
          </w:tcPr>
          <w:p w14:paraId="1D5D8705" w14:textId="032C6FAA" w:rsidR="00232FC1" w:rsidRPr="00FC36D2" w:rsidRDefault="00166080" w:rsidP="00A73E13">
            <w:pPr>
              <w:rPr>
                <w:rFonts w:ascii="Times New Roman" w:hAnsi="Times New Roman" w:cs="Times New Roman"/>
                <w:b/>
                <w:color w:val="000000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Соавтор</w:t>
            </w:r>
          </w:p>
        </w:tc>
      </w:tr>
      <w:tr w:rsidR="003D6323" w:rsidRPr="00FC36D2" w14:paraId="22AA4101" w14:textId="77777777" w:rsidTr="0011677A">
        <w:tc>
          <w:tcPr>
            <w:tcW w:w="542" w:type="dxa"/>
          </w:tcPr>
          <w:p w14:paraId="3EF636D1" w14:textId="04EDAFC1" w:rsidR="003D6323" w:rsidRPr="00FC36D2" w:rsidRDefault="005654A8" w:rsidP="003D6323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lastRenderedPageBreak/>
              <w:t>2</w:t>
            </w:r>
          </w:p>
        </w:tc>
        <w:tc>
          <w:tcPr>
            <w:tcW w:w="2572" w:type="dxa"/>
          </w:tcPr>
          <w:p w14:paraId="06A1C5F3" w14:textId="323D55E2" w:rsidR="003D6323" w:rsidRPr="00422C6A" w:rsidRDefault="004F65DF" w:rsidP="00E755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Justification of the cam roller parameters for destruction of the road coatings for obtaining the lumpy asphalt scrap</w:t>
              </w:r>
            </w:hyperlink>
          </w:p>
        </w:tc>
        <w:tc>
          <w:tcPr>
            <w:tcW w:w="1395" w:type="dxa"/>
          </w:tcPr>
          <w:p w14:paraId="07339C79" w14:textId="76149C76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0FC34126" w14:textId="77777777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>Communications - Scientific Letters of the University of Zilina, University of Zilina</w:t>
            </w:r>
          </w:p>
          <w:p w14:paraId="50A70008" w14:textId="77777777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  <w:t xml:space="preserve">ISSN 1335-4205 (print version) </w:t>
            </w:r>
          </w:p>
          <w:p w14:paraId="31B919B6" w14:textId="77777777" w:rsidR="003D6323" w:rsidRPr="00FC36D2" w:rsidRDefault="003D6323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ISSN 2585-7878</w:t>
            </w:r>
          </w:p>
          <w:p w14:paraId="251C16B0" w14:textId="77777777" w:rsidR="003D6323" w:rsidRPr="00FC36D2" w:rsidRDefault="003D6323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(online version)</w:t>
            </w:r>
          </w:p>
          <w:p w14:paraId="419F20EC" w14:textId="77777777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DOI</w:t>
            </w:r>
            <w:r w:rsidRPr="00FC36D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10.26552/com.C.2023.028</w:t>
            </w:r>
          </w:p>
          <w:p w14:paraId="10BEE66A" w14:textId="77777777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Зиландия</w:t>
            </w:r>
          </w:p>
          <w:p w14:paraId="069A1A79" w14:textId="61A6816F" w:rsidR="003D6323" w:rsidRPr="00FC36D2" w:rsidRDefault="003D6323" w:rsidP="003D6323">
            <w:pPr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15.02.2023</w:t>
            </w:r>
            <w:r w:rsidR="005F2D3E" w:rsidRPr="005F2D3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C36D2">
              <w:rPr>
                <w:rFonts w:ascii="Times New Roman" w:hAnsi="Times New Roman" w:cs="Times New Roman"/>
                <w:color w:val="000000" w:themeColor="text1"/>
                <w:lang w:val="kk-KZ"/>
              </w:rPr>
              <w:t>г.</w:t>
            </w:r>
          </w:p>
          <w:p w14:paraId="62069357" w14:textId="60F63CA4" w:rsidR="003D6323" w:rsidRPr="00FC36D2" w:rsidRDefault="003D6323" w:rsidP="003D6323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kk-KZ"/>
              </w:rPr>
            </w:pPr>
            <w:r w:rsidRPr="00FC36D2">
              <w:rPr>
                <w:b w:val="0"/>
                <w:color w:val="000000" w:themeColor="text1"/>
                <w:sz w:val="22"/>
                <w:szCs w:val="22"/>
                <w:lang w:val="en-US"/>
              </w:rPr>
              <w:t>V-25. I-2. P-B103–B109</w:t>
            </w:r>
          </w:p>
        </w:tc>
        <w:tc>
          <w:tcPr>
            <w:tcW w:w="1497" w:type="dxa"/>
          </w:tcPr>
          <w:p w14:paraId="02A600FC" w14:textId="02F5F907" w:rsidR="00470DC7" w:rsidRPr="00C25C5D" w:rsidRDefault="00470DC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  <w:r w:rsidR="00C62367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314F5217" w14:textId="64D1E6D6" w:rsidR="003D6323" w:rsidRPr="00C25C5D" w:rsidRDefault="00470DC7" w:rsidP="00422C6A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C623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B0CFBE5" w14:textId="0BDC760B" w:rsidR="003D6323" w:rsidRPr="00FC36D2" w:rsidRDefault="00470DC7" w:rsidP="003D6323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1E89927E" w14:textId="6E87FEE7" w:rsidR="00470DC7" w:rsidRPr="00A82C89" w:rsidRDefault="00470DC7" w:rsidP="00470DC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="00C62367">
              <w:rPr>
                <w:rFonts w:ascii="Times New Roman" w:hAnsi="Times New Roman" w:cs="Times New Roman"/>
                <w:color w:val="000000"/>
              </w:rPr>
              <w:t>,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14:paraId="4C285B3B" w14:textId="70CE51EF" w:rsidR="003D6323" w:rsidRPr="00FC36D2" w:rsidRDefault="00C62367" w:rsidP="00A82C8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="00470DC7"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2E45590" w14:textId="77777777" w:rsidR="003D6323" w:rsidRPr="00422C6A" w:rsidRDefault="004F65DF" w:rsidP="003D6323">
            <w:pPr>
              <w:tabs>
                <w:tab w:val="left" w:pos="851"/>
              </w:tabs>
              <w:rPr>
                <w:rFonts w:ascii="Times New Roman" w:hAnsi="Times New Roman" w:cs="Times New Roman"/>
                <w:lang w:val="kk-KZ"/>
              </w:rPr>
            </w:pPr>
            <w:hyperlink r:id="rId13" w:history="1">
              <w:proofErr w:type="spellStart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Kozbagarov</w:t>
              </w:r>
              <w:proofErr w:type="spellEnd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R.</w:t>
              </w:r>
            </w:hyperlink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hyperlink r:id="rId14" w:history="1">
              <w:r w:rsidR="003D6323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lang w:val="en-US"/>
                </w:rPr>
                <w:t>Kamzanov N.</w:t>
              </w:r>
            </w:hyperlink>
            <w:r w:rsidR="003D6323" w:rsidRPr="005F2D3E">
              <w:rPr>
                <w:rFonts w:ascii="Times New Roman" w:hAnsi="Times New Roman" w:cs="Times New Roman"/>
                <w:b/>
                <w:u w:val="single"/>
                <w:lang w:val="kk-KZ"/>
              </w:rPr>
              <w:t>,</w:t>
            </w:r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4340B482" w14:textId="3CB361A9" w:rsidR="003D6323" w:rsidRPr="00422C6A" w:rsidRDefault="004F65DF" w:rsidP="003D6323">
            <w:pPr>
              <w:tabs>
                <w:tab w:val="left" w:pos="851"/>
              </w:tabs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proofErr w:type="spellStart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Amanova</w:t>
              </w:r>
              <w:proofErr w:type="spellEnd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M.</w:t>
              </w:r>
            </w:hyperlink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hyperlink r:id="rId16" w:history="1">
              <w:proofErr w:type="spellStart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Baikenzheyeva</w:t>
              </w:r>
              <w:proofErr w:type="spellEnd"/>
              <w:r w:rsidR="003D6323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A.</w:t>
              </w:r>
            </w:hyperlink>
            <w:r w:rsidR="003D6323" w:rsidRPr="00422C6A">
              <w:rPr>
                <w:rFonts w:ascii="Times New Roman" w:hAnsi="Times New Roman" w:cs="Times New Roman"/>
                <w:lang w:val="kk-KZ"/>
              </w:rPr>
              <w:t xml:space="preserve">, </w:t>
            </w:r>
            <w:r>
              <w:fldChar w:fldCharType="begin"/>
            </w:r>
            <w:r w:rsidRPr="001461C0">
              <w:rPr>
                <w:lang w:val="en-US"/>
              </w:rPr>
              <w:instrText xml:space="preserve"> HYPERLINK "https://www.scopus.com/authid/detail.uri?a</w:instrText>
            </w:r>
            <w:r w:rsidRPr="001461C0">
              <w:rPr>
                <w:lang w:val="en-US"/>
              </w:rPr>
              <w:instrText xml:space="preserve">uthorId=57829939700" </w:instrText>
            </w:r>
            <w:r>
              <w:fldChar w:fldCharType="separate"/>
            </w:r>
            <w:proofErr w:type="spellStart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>Naimanova</w:t>
            </w:r>
            <w:proofErr w:type="spellEnd"/>
            <w:r w:rsidR="003D6323" w:rsidRPr="00C25C5D"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t xml:space="preserve">  G.</w:t>
            </w:r>
            <w:r>
              <w:rPr>
                <w:rStyle w:val="aa"/>
                <w:rFonts w:ascii="Times New Roman" w:hAnsi="Times New Roman" w:cs="Times New Roman"/>
                <w:color w:val="auto"/>
                <w:u w:val="none"/>
                <w:lang w:val="en-US"/>
              </w:rPr>
              <w:fldChar w:fldCharType="end"/>
            </w:r>
          </w:p>
        </w:tc>
        <w:tc>
          <w:tcPr>
            <w:tcW w:w="1081" w:type="dxa"/>
          </w:tcPr>
          <w:p w14:paraId="2459C368" w14:textId="48B65D0C" w:rsidR="003D6323" w:rsidRPr="00FC36D2" w:rsidRDefault="003D6323" w:rsidP="003D6323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Соавтор</w:t>
            </w:r>
          </w:p>
        </w:tc>
      </w:tr>
      <w:tr w:rsidR="005F0122" w:rsidRPr="00FC36D2" w14:paraId="27829041" w14:textId="77777777" w:rsidTr="0011677A">
        <w:trPr>
          <w:trHeight w:val="828"/>
        </w:trPr>
        <w:tc>
          <w:tcPr>
            <w:tcW w:w="542" w:type="dxa"/>
          </w:tcPr>
          <w:p w14:paraId="4490D91D" w14:textId="0F8B4998" w:rsidR="005F0122" w:rsidRPr="00FC36D2" w:rsidRDefault="005F0122" w:rsidP="005F012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572" w:type="dxa"/>
          </w:tcPr>
          <w:p w14:paraId="03E60342" w14:textId="25510100" w:rsidR="005F0122" w:rsidRPr="00422C6A" w:rsidRDefault="004F65DF" w:rsidP="005F0122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lang w:val="kk-KZ"/>
              </w:rPr>
            </w:pPr>
            <w:hyperlink r:id="rId17" w:history="1">
              <w:r w:rsidR="005F0122" w:rsidRPr="00C25C5D">
                <w:rPr>
                  <w:rStyle w:val="aa"/>
                  <w:color w:val="auto"/>
                  <w:sz w:val="22"/>
                  <w:szCs w:val="22"/>
                  <w:u w:val="none"/>
                  <w:lang w:val="en-US"/>
                </w:rPr>
                <w:t xml:space="preserve">Automated road milling cutter for repair of </w:t>
              </w:r>
              <w:r w:rsidR="005F0122" w:rsidRPr="00C25C5D">
                <w:rPr>
                  <w:rStyle w:val="aa"/>
                  <w:rFonts w:eastAsia="Calibri"/>
                  <w:color w:val="auto"/>
                  <w:sz w:val="22"/>
                  <w:szCs w:val="22"/>
                  <w:u w:val="none"/>
                  <w:lang w:val="en-US"/>
                </w:rPr>
                <w:t>the</w:t>
              </w:r>
              <w:r w:rsidR="005F0122" w:rsidRPr="00C25C5D">
                <w:rPr>
                  <w:rStyle w:val="aa"/>
                  <w:color w:val="auto"/>
                  <w:sz w:val="22"/>
                  <w:szCs w:val="22"/>
                  <w:u w:val="none"/>
                  <w:lang w:val="en-US"/>
                </w:rPr>
                <w:t xml:space="preserve"> road surfaces with variable trackage</w:t>
              </w:r>
            </w:hyperlink>
          </w:p>
        </w:tc>
        <w:tc>
          <w:tcPr>
            <w:tcW w:w="1395" w:type="dxa"/>
          </w:tcPr>
          <w:p w14:paraId="2A17A6A9" w14:textId="77777777" w:rsidR="005F0122" w:rsidRPr="00FC36D2" w:rsidRDefault="005F0122" w:rsidP="005F0122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108B6FC8" w14:textId="6F5F51DB" w:rsidR="005F0122" w:rsidRPr="00FC36D2" w:rsidRDefault="005F0122" w:rsidP="005F0122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14:paraId="504C032D" w14:textId="77777777" w:rsidR="005F0122" w:rsidRPr="00FC36D2" w:rsidRDefault="005F0122" w:rsidP="005F0122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 xml:space="preserve">ISSN 1335-4205 (print version) </w:t>
            </w:r>
          </w:p>
          <w:p w14:paraId="0F22C60B" w14:textId="77777777" w:rsidR="005F0122" w:rsidRPr="00FC36D2" w:rsidRDefault="005F0122" w:rsidP="005F012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ISSN 2585-7878 (online version)</w:t>
            </w:r>
          </w:p>
          <w:p w14:paraId="00398A63" w14:textId="77777777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</w:t>
            </w:r>
            <w:r w:rsidRPr="00FC36D2">
              <w:rPr>
                <w:rFonts w:ascii="Times New Roman" w:hAnsi="Times New Roman" w:cs="Times New Roman"/>
              </w:rPr>
              <w:t xml:space="preserve"> 10.26552/</w:t>
            </w:r>
            <w:r w:rsidRPr="00FC36D2">
              <w:rPr>
                <w:rFonts w:ascii="Times New Roman" w:hAnsi="Times New Roman" w:cs="Times New Roman"/>
                <w:lang w:val="en-US"/>
              </w:rPr>
              <w:t>com</w:t>
            </w:r>
            <w:r w:rsidRPr="00FC36D2">
              <w:rPr>
                <w:rFonts w:ascii="Times New Roman" w:hAnsi="Times New Roman" w:cs="Times New Roman"/>
              </w:rPr>
              <w:t>.</w:t>
            </w:r>
            <w:r w:rsidRPr="00FC36D2">
              <w:rPr>
                <w:rFonts w:ascii="Times New Roman" w:hAnsi="Times New Roman" w:cs="Times New Roman"/>
                <w:lang w:val="en-US"/>
              </w:rPr>
              <w:t>C</w:t>
            </w:r>
            <w:r w:rsidRPr="00FC36D2">
              <w:rPr>
                <w:rFonts w:ascii="Times New Roman" w:hAnsi="Times New Roman" w:cs="Times New Roman"/>
              </w:rPr>
              <w:t xml:space="preserve">.2023.028 </w:t>
            </w:r>
          </w:p>
          <w:p w14:paraId="5CB76245" w14:textId="2A65033A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proofErr w:type="spellStart"/>
            <w:r w:rsidRPr="00FC36D2">
              <w:rPr>
                <w:rFonts w:ascii="Times New Roman" w:hAnsi="Times New Roman" w:cs="Times New Roman"/>
              </w:rPr>
              <w:t>Зиландия</w:t>
            </w:r>
            <w:proofErr w:type="spellEnd"/>
          </w:p>
          <w:p w14:paraId="0241C870" w14:textId="77777777" w:rsidR="005F0122" w:rsidRPr="00FC36D2" w:rsidRDefault="005F0122" w:rsidP="005F0122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29.03.2023г.</w:t>
            </w:r>
          </w:p>
          <w:p w14:paraId="7E292552" w14:textId="33F21E80" w:rsidR="005F0122" w:rsidRPr="00FC36D2" w:rsidRDefault="005F0122" w:rsidP="005F0122">
            <w:pPr>
              <w:rPr>
                <w:rFonts w:ascii="Times New Roman" w:hAnsi="Times New Roman" w:cs="Times New Roman"/>
                <w:bCs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V-25. I-2. P-B157–B164</w:t>
            </w:r>
          </w:p>
        </w:tc>
        <w:tc>
          <w:tcPr>
            <w:tcW w:w="1497" w:type="dxa"/>
          </w:tcPr>
          <w:p w14:paraId="3BD19B15" w14:textId="79EA550F" w:rsidR="00CA4E4B" w:rsidRPr="00C25C5D" w:rsidRDefault="005F0122" w:rsidP="00CA4E4B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JIF 0.6 </w:t>
            </w:r>
          </w:p>
          <w:p w14:paraId="40D85D30" w14:textId="77777777" w:rsidR="00C62367" w:rsidRPr="00C25C5D" w:rsidRDefault="00C62367" w:rsidP="00C62367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0B89AEC8" w14:textId="477BC73D" w:rsidR="005F0122" w:rsidRPr="00C25C5D" w:rsidRDefault="00C62367" w:rsidP="00C62367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C02E907" w14:textId="46088A85" w:rsidR="005F0122" w:rsidRPr="00FC36D2" w:rsidRDefault="005F0122" w:rsidP="005F0122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6E15C2A3" w14:textId="5DFBB7DC" w:rsidR="00C62367" w:rsidRPr="00A82C89" w:rsidRDefault="00C62367" w:rsidP="00C6236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9</w:t>
            </w:r>
          </w:p>
          <w:p w14:paraId="17B74183" w14:textId="1A30FE83" w:rsidR="005F0122" w:rsidRPr="00CA4E4B" w:rsidRDefault="00C62367" w:rsidP="00A82C8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A82C89"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EC90D29" w14:textId="02DDC982" w:rsidR="005F0122" w:rsidRPr="005F2D3E" w:rsidRDefault="004F65DF" w:rsidP="005F0122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lang w:val="en-US"/>
              </w:rPr>
            </w:pPr>
            <w:hyperlink r:id="rId18" w:history="1">
              <w:r w:rsidR="005F0122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lang w:val="en-US"/>
                </w:rPr>
                <w:t>Kamzanov N</w:t>
              </w:r>
              <w:r w:rsidR="005F0122" w:rsidRPr="005F2D3E">
                <w:rPr>
                  <w:rStyle w:val="aa"/>
                  <w:rFonts w:ascii="Times New Roman" w:hAnsi="Times New Roman" w:cs="Times New Roman"/>
                  <w:b/>
                  <w:color w:val="auto"/>
                  <w:u w:val="none"/>
                  <w:lang w:val="en-US"/>
                </w:rPr>
                <w:t>.</w:t>
              </w:r>
            </w:hyperlink>
            <w:r w:rsidR="005F0122" w:rsidRPr="005F2D3E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</w:p>
          <w:p w14:paraId="06B602BA" w14:textId="77777777" w:rsidR="005F0122" w:rsidRPr="00422C6A" w:rsidRDefault="004F65DF" w:rsidP="005F0122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19" w:history="1">
              <w:proofErr w:type="spellStart"/>
              <w:r w:rsidR="005F0122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Amanova</w:t>
              </w:r>
              <w:proofErr w:type="spellEnd"/>
              <w:r w:rsidR="005F0122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 M.</w:t>
              </w:r>
            </w:hyperlink>
            <w:r w:rsidR="005F0122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hyperlink r:id="rId20" w:history="1">
              <w:proofErr w:type="spellStart"/>
              <w:r w:rsidR="005F0122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Baikenzheyeva</w:t>
              </w:r>
              <w:proofErr w:type="spellEnd"/>
              <w:r w:rsidR="005F0122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, A.</w:t>
              </w:r>
            </w:hyperlink>
            <w:r w:rsidR="005F0122" w:rsidRPr="00422C6A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B28916A" w14:textId="7278287C" w:rsidR="005F0122" w:rsidRPr="00422C6A" w:rsidRDefault="004F65DF" w:rsidP="005F0122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21" w:history="1">
              <w:proofErr w:type="spellStart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Naimanova</w:t>
              </w:r>
              <w:proofErr w:type="spellEnd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, G.</w:t>
              </w:r>
            </w:hyperlink>
            <w:r w:rsidR="005F0122" w:rsidRPr="00422C6A">
              <w:rPr>
                <w:rFonts w:ascii="Times New Roman" w:hAnsi="Times New Roman" w:cs="Times New Roman"/>
                <w:lang w:val="en-US"/>
              </w:rPr>
              <w:t xml:space="preserve">, </w:t>
            </w:r>
            <w:hyperlink r:id="rId22" w:history="1">
              <w:proofErr w:type="spellStart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>Kozbagarov</w:t>
              </w:r>
              <w:proofErr w:type="spellEnd"/>
              <w:r w:rsidR="005F0122" w:rsidRPr="00422C6A">
                <w:rPr>
                  <w:rStyle w:val="aa"/>
                  <w:rFonts w:ascii="Times New Roman" w:hAnsi="Times New Roman" w:cs="Times New Roman"/>
                  <w:color w:val="auto"/>
                  <w:u w:val="none"/>
                </w:rPr>
                <w:t xml:space="preserve"> R.</w:t>
              </w:r>
            </w:hyperlink>
          </w:p>
        </w:tc>
        <w:tc>
          <w:tcPr>
            <w:tcW w:w="1081" w:type="dxa"/>
          </w:tcPr>
          <w:p w14:paraId="7E5F4261" w14:textId="431456EC" w:rsidR="005F0122" w:rsidRPr="00FC36D2" w:rsidRDefault="00C25C5D" w:rsidP="005F0122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Первый а</w:t>
            </w:r>
            <w:r w:rsidR="005F0122" w:rsidRPr="00FC36D2">
              <w:rPr>
                <w:rFonts w:ascii="Times New Roman" w:hAnsi="Times New Roman" w:cs="Times New Roman"/>
                <w:lang w:val="kk-KZ"/>
              </w:rPr>
              <w:t>втор</w:t>
            </w:r>
          </w:p>
        </w:tc>
      </w:tr>
      <w:tr w:rsidR="003D6323" w:rsidRPr="00FC36D2" w14:paraId="56C62732" w14:textId="77777777" w:rsidTr="0011677A">
        <w:tc>
          <w:tcPr>
            <w:tcW w:w="542" w:type="dxa"/>
          </w:tcPr>
          <w:p w14:paraId="56E4E1C2" w14:textId="3A798C12" w:rsidR="003D6323" w:rsidRPr="00FC36D2" w:rsidRDefault="005654A8" w:rsidP="003D6323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572" w:type="dxa"/>
          </w:tcPr>
          <w:p w14:paraId="25B5A8A5" w14:textId="7EFD1F36" w:rsidR="003D6323" w:rsidRPr="00FC36D2" w:rsidRDefault="004F65DF" w:rsidP="00E75567">
            <w:pPr>
              <w:jc w:val="both"/>
              <w:rPr>
                <w:rStyle w:val="ae"/>
                <w:rFonts w:ascii="Times New Roman" w:hAnsi="Times New Roman" w:cs="Times New Roman"/>
                <w:b w:val="0"/>
                <w:lang w:val="en-US"/>
              </w:rPr>
            </w:pPr>
            <w:hyperlink r:id="rId23" w:history="1">
              <w:r w:rsidR="003D6323" w:rsidRPr="00FC36D2">
                <w:rPr>
                  <w:rFonts w:ascii="Times New Roman" w:hAnsi="Times New Roman" w:cs="Times New Roman"/>
                  <w:lang w:val="en-US"/>
                </w:rPr>
                <w:t>Design of hydraulic excavator working members for development of mudslides</w:t>
              </w:r>
            </w:hyperlink>
          </w:p>
        </w:tc>
        <w:tc>
          <w:tcPr>
            <w:tcW w:w="1395" w:type="dxa"/>
          </w:tcPr>
          <w:p w14:paraId="45137B43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5ECD663C" w14:textId="77777777" w:rsidR="003D6323" w:rsidRPr="00FC36D2" w:rsidRDefault="004F65DF" w:rsidP="003D632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3D6323" w:rsidRPr="00FC36D2">
                <w:rPr>
                  <w:rFonts w:ascii="Times New Roman" w:hAnsi="Times New Roman" w:cs="Times New Roman"/>
                  <w:iCs/>
                  <w:lang w:val="en-US"/>
                </w:rPr>
                <w:t xml:space="preserve">News of the National Academy of Sciences of the Republic of Kazakhstan, Series of Geology and </w:t>
              </w:r>
              <w:r w:rsidR="003D6323" w:rsidRPr="00FC36D2">
                <w:rPr>
                  <w:rFonts w:ascii="Times New Roman" w:hAnsi="Times New Roman" w:cs="Times New Roman"/>
                  <w:iCs/>
                  <w:lang w:val="en-US"/>
                </w:rPr>
                <w:lastRenderedPageBreak/>
                <w:t>Technical Sciences</w:t>
              </w:r>
            </w:hyperlink>
          </w:p>
          <w:p w14:paraId="08D7E7BD" w14:textId="77777777" w:rsidR="003D6323" w:rsidRPr="00FC36D2" w:rsidRDefault="003D6323" w:rsidP="003D6323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ISSN 22245278</w:t>
            </w:r>
          </w:p>
          <w:p w14:paraId="7CD8925C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DOI 10.32014/2023.2518-170X.288</w:t>
            </w:r>
          </w:p>
          <w:p w14:paraId="628ED32D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г</w:t>
            </w:r>
            <w:r w:rsidRPr="00FC36D2">
              <w:rPr>
                <w:rFonts w:ascii="Times New Roman" w:hAnsi="Times New Roman" w:cs="Times New Roman"/>
                <w:lang w:val="en-US"/>
              </w:rPr>
              <w:t>.</w:t>
            </w:r>
            <w:r w:rsidRPr="00FC36D2">
              <w:rPr>
                <w:rFonts w:ascii="Times New Roman" w:hAnsi="Times New Roman" w:cs="Times New Roman"/>
              </w:rPr>
              <w:t>Алматы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14:paraId="1C4840B0" w14:textId="105022B6" w:rsidR="003D6323" w:rsidRPr="00FC36D2" w:rsidRDefault="003D6323" w:rsidP="003D6323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март-апрель, 2023</w:t>
            </w:r>
            <w:r w:rsidR="005F2D3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C36D2">
              <w:rPr>
                <w:rFonts w:ascii="Times New Roman" w:hAnsi="Times New Roman" w:cs="Times New Roman"/>
              </w:rPr>
              <w:t>г.</w:t>
            </w:r>
          </w:p>
          <w:p w14:paraId="3B15005C" w14:textId="1AE66387" w:rsidR="003D6323" w:rsidRPr="00FC36D2" w:rsidRDefault="003D6323" w:rsidP="003D6323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</w:rPr>
              <w:t>134-141</w:t>
            </w:r>
          </w:p>
        </w:tc>
        <w:tc>
          <w:tcPr>
            <w:tcW w:w="1497" w:type="dxa"/>
          </w:tcPr>
          <w:p w14:paraId="4956D6D6" w14:textId="1A7EF17B" w:rsidR="003D6323" w:rsidRPr="00FC36D2" w:rsidRDefault="005F0122" w:rsidP="003D6323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kk-KZ"/>
              </w:rPr>
              <w:lastRenderedPageBreak/>
              <w:t>-</w:t>
            </w:r>
          </w:p>
        </w:tc>
        <w:tc>
          <w:tcPr>
            <w:tcW w:w="1134" w:type="dxa"/>
          </w:tcPr>
          <w:p w14:paraId="237C9FC5" w14:textId="21E5AB55" w:rsidR="003D6323" w:rsidRPr="00FC36D2" w:rsidRDefault="00C62367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kk-KZ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F09FBBD" w14:textId="255FD394" w:rsidR="003D6323" w:rsidRPr="00FC36D2" w:rsidRDefault="003D6323" w:rsidP="003D6323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CiteScore 1.</w:t>
            </w:r>
            <w:r w:rsidR="007234E7" w:rsidRPr="00FC36D2">
              <w:rPr>
                <w:rFonts w:ascii="Times New Roman" w:hAnsi="Times New Roman" w:cs="Times New Roman"/>
                <w:lang w:val="kk-KZ"/>
              </w:rPr>
              <w:t>8</w:t>
            </w:r>
          </w:p>
          <w:p w14:paraId="3D0B8430" w14:textId="487DBA65" w:rsidR="003D6323" w:rsidRPr="00FC36D2" w:rsidRDefault="007234E7" w:rsidP="005F2D3E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Earth and Planetary Sciences 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(</w:t>
            </w:r>
            <w:r w:rsidR="005F2D3E"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Geotechnical Engineering and Engineering Geology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) </w:t>
            </w:r>
            <w:r w:rsidR="004625A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п</w:t>
            </w:r>
            <w:proofErr w:type="spellStart"/>
            <w:r w:rsidR="003D6323" w:rsidRPr="005F2D3E">
              <w:rPr>
                <w:rFonts w:ascii="Times New Roman" w:hAnsi="Times New Roman" w:cs="Times New Roman"/>
                <w:sz w:val="24"/>
                <w:szCs w:val="24"/>
              </w:rPr>
              <w:t>роцентиль</w:t>
            </w:r>
            <w:proofErr w:type="spellEnd"/>
            <w:r w:rsidR="003D6323"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5F2D3E" w:rsidRPr="005F2D3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– 36  %</w:t>
            </w:r>
          </w:p>
        </w:tc>
        <w:tc>
          <w:tcPr>
            <w:tcW w:w="2268" w:type="dxa"/>
          </w:tcPr>
          <w:p w14:paraId="6DE95F56" w14:textId="77777777" w:rsidR="003D6323" w:rsidRPr="00FC36D2" w:rsidRDefault="004F65DF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proofErr w:type="spellStart"/>
              <w:proofErr w:type="gram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Kozbagarov,R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.</w:t>
              </w:r>
              <w:proofErr w:type="gramEnd"/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90E35E0" w14:textId="5BEB74B2" w:rsidR="003D6323" w:rsidRPr="00FC36D2" w:rsidRDefault="004F65DF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6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Zhiyenkozhayev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 xml:space="preserve"> M.</w:t>
              </w:r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 xml:space="preserve">, </w:t>
            </w:r>
          </w:p>
          <w:p w14:paraId="6457D690" w14:textId="77777777" w:rsidR="003D6323" w:rsidRPr="005F2D3E" w:rsidRDefault="004F65DF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/>
                <w:lang w:val="en-US"/>
              </w:rPr>
            </w:pPr>
            <w:hyperlink r:id="rId27" w:history="1">
              <w:r w:rsidR="003D6323" w:rsidRPr="005F2D3E">
                <w:rPr>
                  <w:rFonts w:ascii="Times New Roman" w:hAnsi="Times New Roman" w:cs="Times New Roman"/>
                  <w:b/>
                  <w:u w:val="single"/>
                  <w:lang w:val="en-US"/>
                </w:rPr>
                <w:t>Kamzanov, N.</w:t>
              </w:r>
            </w:hyperlink>
            <w:r w:rsidR="003D6323" w:rsidRPr="005F2D3E">
              <w:rPr>
                <w:rFonts w:ascii="Times New Roman" w:hAnsi="Times New Roman" w:cs="Times New Roman"/>
                <w:b/>
                <w:lang w:val="en-US"/>
              </w:rPr>
              <w:t>,</w:t>
            </w:r>
          </w:p>
          <w:p w14:paraId="25D66EFA" w14:textId="77777777" w:rsidR="003D6323" w:rsidRPr="00FC36D2" w:rsidRDefault="004F65DF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lang w:val="en-US"/>
              </w:rPr>
            </w:pPr>
            <w:hyperlink r:id="rId28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Tsygankov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, S.</w:t>
              </w:r>
            </w:hyperlink>
            <w:r w:rsidR="003D6323" w:rsidRPr="00FC36D2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3C81738" w14:textId="6551AC78" w:rsidR="003D6323" w:rsidRPr="00FC36D2" w:rsidRDefault="004F65DF" w:rsidP="003D6323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lang w:val="en-US"/>
              </w:rPr>
            </w:pPr>
            <w:hyperlink r:id="rId29" w:history="1">
              <w:proofErr w:type="spellStart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Baikenzheyeva</w:t>
              </w:r>
              <w:proofErr w:type="spellEnd"/>
              <w:r w:rsidR="003D6323" w:rsidRPr="00FC36D2">
                <w:rPr>
                  <w:rFonts w:ascii="Times New Roman" w:hAnsi="Times New Roman" w:cs="Times New Roman"/>
                  <w:lang w:val="en-US"/>
                </w:rPr>
                <w:t>, A.</w:t>
              </w:r>
            </w:hyperlink>
          </w:p>
        </w:tc>
        <w:tc>
          <w:tcPr>
            <w:tcW w:w="1081" w:type="dxa"/>
          </w:tcPr>
          <w:p w14:paraId="0E2FB1D6" w14:textId="77777777" w:rsidR="003D6323" w:rsidRPr="00FC36D2" w:rsidRDefault="003D6323" w:rsidP="003D6323">
            <w:pPr>
              <w:rPr>
                <w:rFonts w:ascii="Times New Roman" w:hAnsi="Times New Roman" w:cs="Times New Roman"/>
                <w:lang w:val="kk-KZ"/>
              </w:rPr>
            </w:pPr>
            <w:r w:rsidRPr="00FC36D2">
              <w:rPr>
                <w:rFonts w:ascii="Times New Roman" w:hAnsi="Times New Roman" w:cs="Times New Roman"/>
                <w:lang w:val="kk-KZ"/>
              </w:rPr>
              <w:lastRenderedPageBreak/>
              <w:t>Соавтор</w:t>
            </w:r>
          </w:p>
        </w:tc>
      </w:tr>
      <w:tr w:rsidR="007234E7" w:rsidRPr="00FC36D2" w14:paraId="68F093DE" w14:textId="77777777" w:rsidTr="0011677A">
        <w:tc>
          <w:tcPr>
            <w:tcW w:w="542" w:type="dxa"/>
          </w:tcPr>
          <w:p w14:paraId="0ADA9BCF" w14:textId="57CA291E" w:rsidR="007234E7" w:rsidRPr="00FC36D2" w:rsidRDefault="007234E7" w:rsidP="007234E7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572" w:type="dxa"/>
          </w:tcPr>
          <w:p w14:paraId="27177E0F" w14:textId="22617543" w:rsidR="007234E7" w:rsidRPr="00FC36D2" w:rsidRDefault="007234E7" w:rsidP="007234E7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Predicting residual life of toro-40</w:t>
            </w:r>
            <w:r w:rsidR="00A82C89" w:rsidRPr="00FC36D2">
              <w:rPr>
                <w:rFonts w:ascii="Times New Roman" w:hAnsi="Times New Roman" w:cs="Times New Roman"/>
                <w:lang w:val="en-US"/>
              </w:rPr>
              <w:t>D</w:t>
            </w:r>
            <w:r w:rsidRPr="00FC36D2">
              <w:rPr>
                <w:rFonts w:ascii="Times New Roman" w:hAnsi="Times New Roman" w:cs="Times New Roman"/>
                <w:lang w:val="en-US"/>
              </w:rPr>
              <w:t xml:space="preserve"> units using </w:t>
            </w:r>
          </w:p>
          <w:p w14:paraId="05E70F79" w14:textId="36E4C106" w:rsidR="007234E7" w:rsidRPr="00FC36D2" w:rsidRDefault="007234E7" w:rsidP="007234E7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The oil spectral analysis method</w:t>
            </w:r>
            <w:r w:rsidRPr="00FC36D2">
              <w:rPr>
                <w:rFonts w:ascii="Times New Roman" w:eastAsia="Calibri" w:hAnsi="Times New Roman" w:cs="Times New Roman"/>
                <w:lang w:val="en-US"/>
              </w:rPr>
              <w:t xml:space="preserve"> </w:t>
            </w:r>
          </w:p>
        </w:tc>
        <w:tc>
          <w:tcPr>
            <w:tcW w:w="1395" w:type="dxa"/>
          </w:tcPr>
          <w:p w14:paraId="0C4945BD" w14:textId="77777777" w:rsidR="007234E7" w:rsidRPr="00FC36D2" w:rsidRDefault="007234E7" w:rsidP="007234E7">
            <w:pPr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66531922" w14:textId="66F0A61F" w:rsidR="007234E7" w:rsidRPr="00FC36D2" w:rsidRDefault="007234E7" w:rsidP="007234E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</w:p>
          <w:p w14:paraId="5365240D" w14:textId="77777777" w:rsidR="007234E7" w:rsidRPr="00FC36D2" w:rsidRDefault="007234E7" w:rsidP="007234E7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DOI 10.26552/com.C.2025.040</w:t>
            </w:r>
          </w:p>
          <w:p w14:paraId="720520A6" w14:textId="6AB51E2E" w:rsidR="007234E7" w:rsidRPr="00FC36D2" w:rsidRDefault="007234E7" w:rsidP="007234E7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V 27, I 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208-215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97" w:type="dxa"/>
          </w:tcPr>
          <w:p w14:paraId="03E6282A" w14:textId="77777777" w:rsidR="007234E7" w:rsidRPr="00C25C5D" w:rsidRDefault="007234E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58BBA393" w14:textId="5BD37EDC" w:rsidR="007234E7" w:rsidRPr="00C25C5D" w:rsidRDefault="007234E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="004625AE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49C27AF6" w14:textId="0678CA8F" w:rsidR="007234E7" w:rsidRPr="004625AE" w:rsidRDefault="007234E7" w:rsidP="00D8333E">
            <w:pPr>
              <w:rPr>
                <w:rFonts w:ascii="Times New Roman" w:hAnsi="Times New Roman" w:cs="Times New Roman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462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4F4168B" w14:textId="5B42CEB3" w:rsidR="007234E7" w:rsidRPr="00FC36D2" w:rsidRDefault="007234E7" w:rsidP="007234E7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917280D" w14:textId="301A900C" w:rsidR="007234E7" w:rsidRPr="00A82C89" w:rsidRDefault="007234E7" w:rsidP="007234E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C62367">
              <w:rPr>
                <w:rFonts w:ascii="Times New Roman" w:hAnsi="Times New Roman" w:cs="Times New Roman"/>
                <w:color w:val="000000"/>
              </w:rPr>
              <w:t>2,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0BED9F2E" w14:textId="1C1F65B0" w:rsidR="007234E7" w:rsidRPr="00FC36D2" w:rsidRDefault="007234E7" w:rsidP="007234E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38BC8907" w14:textId="4F196AAA" w:rsidR="007234E7" w:rsidRPr="00FC36D2" w:rsidRDefault="004625AE" w:rsidP="005F2D3E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7234E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="007234E7"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="007234E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="007234E7"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3B4338FB" w14:textId="16F98DDE" w:rsidR="007234E7" w:rsidRPr="00FC36D2" w:rsidRDefault="007234E7" w:rsidP="007234E7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Kyrgyzbay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B.,</w:t>
            </w:r>
          </w:p>
          <w:p w14:paraId="1CEDC7C2" w14:textId="1A5272F7" w:rsidR="007234E7" w:rsidRPr="00FC36D2" w:rsidRDefault="007234E7" w:rsidP="007234E7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Zhumanov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M.,</w:t>
            </w:r>
          </w:p>
          <w:p w14:paraId="69151765" w14:textId="5257B6A4" w:rsidR="007234E7" w:rsidRPr="00FC36D2" w:rsidRDefault="007234E7" w:rsidP="007234E7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Ye,</w:t>
            </w:r>
          </w:p>
          <w:p w14:paraId="0A069A2E" w14:textId="5D477E0F" w:rsidR="007234E7" w:rsidRPr="005F2D3E" w:rsidRDefault="007234E7" w:rsidP="007234E7">
            <w:pPr>
              <w:widowControl w:val="0"/>
              <w:shd w:val="clear" w:color="auto" w:fill="FFFFFF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u w:val="single"/>
                <w:lang w:val="en-US"/>
              </w:rPr>
              <w:t>Kamzanov N.,</w:t>
            </w:r>
          </w:p>
          <w:p w14:paraId="692F6730" w14:textId="598B5B1C" w:rsidR="007234E7" w:rsidRPr="00FC36D2" w:rsidRDefault="007234E7" w:rsidP="007234E7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Baikenzhe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N., </w:t>
            </w:r>
          </w:p>
          <w:p w14:paraId="4250EEA4" w14:textId="79E8FD0D" w:rsidR="007234E7" w:rsidRPr="00FC36D2" w:rsidRDefault="007234E7" w:rsidP="007234E7">
            <w:pPr>
              <w:rPr>
                <w:rFonts w:ascii="Times New Roman" w:eastAsia="Calibri" w:hAnsi="Times New Roman" w:cs="Times New Roman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FC36D2">
              <w:rPr>
                <w:rFonts w:ascii="Times New Roman" w:hAnsi="Times New Roman" w:cs="Times New Roman"/>
                <w:lang w:val="en-US"/>
              </w:rPr>
              <w:t xml:space="preserve"> R.</w:t>
            </w:r>
          </w:p>
        </w:tc>
        <w:tc>
          <w:tcPr>
            <w:tcW w:w="1081" w:type="dxa"/>
          </w:tcPr>
          <w:p w14:paraId="35DFE212" w14:textId="1ECCB552" w:rsidR="007234E7" w:rsidRPr="00FC36D2" w:rsidRDefault="007234E7" w:rsidP="007234E7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FC36D2">
              <w:rPr>
                <w:rFonts w:ascii="Times New Roman" w:hAnsi="Times New Roman" w:cs="Times New Roman"/>
                <w:lang w:val="kk-KZ"/>
              </w:rPr>
              <w:t>Соавтор</w:t>
            </w:r>
          </w:p>
        </w:tc>
      </w:tr>
      <w:tr w:rsidR="00C60B97" w:rsidRPr="00FC36D2" w14:paraId="6C848E02" w14:textId="77777777" w:rsidTr="0011677A">
        <w:tc>
          <w:tcPr>
            <w:tcW w:w="542" w:type="dxa"/>
          </w:tcPr>
          <w:p w14:paraId="7D99DFA1" w14:textId="495A03C3" w:rsidR="00C60B97" w:rsidRPr="00FC36D2" w:rsidRDefault="00C60B97" w:rsidP="00C60B97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2572" w:type="dxa"/>
          </w:tcPr>
          <w:p w14:paraId="1325256B" w14:textId="102A8A4C" w:rsidR="00C60B97" w:rsidRPr="00422C6A" w:rsidRDefault="004F65DF" w:rsidP="00C60B97">
            <w:pPr>
              <w:widowControl w:val="0"/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30" w:history="1">
              <w:r w:rsidR="00C60B97" w:rsidRPr="00C25C5D">
                <w:rPr>
                  <w:rStyle w:val="aa"/>
                  <w:rFonts w:ascii="Times New Roman" w:hAnsi="Times New Roman" w:cs="Times New Roman"/>
                  <w:color w:val="auto"/>
                  <w:u w:val="none"/>
                  <w:lang w:val="en-US"/>
                </w:rPr>
                <w:t>Influence of the cutting angle on the resistance of bulldozer working equipment blade burial when the machine is moving</w:t>
              </w:r>
            </w:hyperlink>
          </w:p>
        </w:tc>
        <w:tc>
          <w:tcPr>
            <w:tcW w:w="1395" w:type="dxa"/>
          </w:tcPr>
          <w:p w14:paraId="13192C27" w14:textId="55C57387" w:rsidR="00C60B97" w:rsidRPr="00FC36D2" w:rsidRDefault="00C60B97" w:rsidP="00C60B9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FC36D2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1CC9104E" w14:textId="1CED3C03" w:rsidR="00C60B97" w:rsidRPr="00FC36D2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FC36D2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 xml:space="preserve">Communications - Scientific Letters of the University of Zilina,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 xml:space="preserve">DOI </w:t>
            </w:r>
            <w:r w:rsidRPr="00FC36D2">
              <w:rPr>
                <w:b w:val="0"/>
                <w:bCs w:val="0"/>
                <w:color w:val="2E2E2E"/>
                <w:sz w:val="22"/>
                <w:szCs w:val="22"/>
                <w:shd w:val="clear" w:color="auto" w:fill="FFFFFF"/>
                <w:lang w:val="en-US"/>
              </w:rPr>
              <w:t>10.26552/com.c.2025.041</w:t>
            </w:r>
          </w:p>
          <w:p w14:paraId="47BF8313" w14:textId="66BEEBD2" w:rsidR="00C60B97" w:rsidRPr="00FC36D2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V 27, I 3.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P 216-2</w:t>
            </w:r>
            <w:r w:rsidRPr="00FC36D2">
              <w:rPr>
                <w:b w:val="0"/>
                <w:bCs w:val="0"/>
                <w:sz w:val="22"/>
                <w:szCs w:val="22"/>
              </w:rPr>
              <w:t>24</w:t>
            </w:r>
            <w:r w:rsidRPr="00FC36D2">
              <w:rPr>
                <w:b w:val="0"/>
                <w:bCs w:val="0"/>
                <w:sz w:val="22"/>
                <w:szCs w:val="22"/>
                <w:lang w:val="kk-KZ"/>
              </w:rPr>
              <w:t xml:space="preserve"> </w:t>
            </w:r>
            <w:r w:rsidRPr="00FC36D2">
              <w:rPr>
                <w:b w:val="0"/>
                <w:bCs w:val="0"/>
                <w:sz w:val="22"/>
                <w:szCs w:val="22"/>
                <w:lang w:val="en-US"/>
              </w:rPr>
              <w:t>(2025),</w:t>
            </w:r>
          </w:p>
        </w:tc>
        <w:tc>
          <w:tcPr>
            <w:tcW w:w="1497" w:type="dxa"/>
          </w:tcPr>
          <w:p w14:paraId="15F75ADA" w14:textId="77777777" w:rsidR="00C60B97" w:rsidRPr="00C25C5D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4D652A4C" w14:textId="6148C9AF" w:rsidR="00C60B97" w:rsidRPr="00C25C5D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 xml:space="preserve">(2024) </w:t>
            </w:r>
            <w:r w:rsidR="004625AE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19143E81" w14:textId="00675281" w:rsidR="00C60B97" w:rsidRPr="00C25C5D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C25C5D">
              <w:rPr>
                <w:rFonts w:ascii="Times New Roman" w:hAnsi="Times New Roman" w:cs="Times New Roman"/>
                <w:lang w:val="en-US"/>
              </w:rPr>
              <w:t>Q</w:t>
            </w:r>
            <w:r w:rsidR="00462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8AEA318" w14:textId="03E4144F" w:rsidR="00C60B97" w:rsidRPr="00FC36D2" w:rsidRDefault="00C60B97" w:rsidP="00C60B97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75B0163D" w14:textId="6537C712" w:rsidR="00C60B97" w:rsidRPr="00A82C89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FC36D2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4625AE">
              <w:rPr>
                <w:rFonts w:ascii="Times New Roman" w:hAnsi="Times New Roman" w:cs="Times New Roman"/>
                <w:color w:val="000000"/>
              </w:rPr>
              <w:t>2,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7F521DDD" w14:textId="6113D551" w:rsidR="00C60B97" w:rsidRPr="00FC36D2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C36D2">
              <w:rPr>
                <w:rFonts w:ascii="Times New Roman" w:hAnsi="Times New Roman" w:cs="Times New Roman"/>
                <w:color w:val="000000"/>
              </w:rPr>
              <w:t>(202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FC36D2">
              <w:rPr>
                <w:rFonts w:ascii="Times New Roman" w:hAnsi="Times New Roman" w:cs="Times New Roman"/>
                <w:color w:val="000000"/>
              </w:rPr>
              <w:t>)</w:t>
            </w:r>
            <w:r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1EB3AD75" w14:textId="413C2CE0" w:rsidR="00C60B97" w:rsidRPr="00FC36D2" w:rsidRDefault="004625AE" w:rsidP="005F2D3E">
            <w:pPr>
              <w:rPr>
                <w:rFonts w:ascii="Times New Roman" w:hAnsi="Times New Roman" w:cs="Times New Roman"/>
                <w:lang w:val="en-US"/>
              </w:rPr>
            </w:pPr>
            <w:r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C60B9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="00C60B97" w:rsidRPr="00FC36D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="00C60B97" w:rsidRPr="00FC36D2">
              <w:rPr>
                <w:rFonts w:ascii="Times New Roman" w:hAnsi="Times New Roman" w:cs="Times New Roman"/>
                <w:color w:val="000000"/>
                <w:lang w:val="en-US"/>
              </w:rPr>
              <w:t xml:space="preserve"> % </w:t>
            </w:r>
            <w:r w:rsidR="00C60B97" w:rsidRPr="00FC36D2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71BE5BDF" w14:textId="77777777" w:rsidR="00EE4D5B" w:rsidRPr="00FC36D2" w:rsidRDefault="00EE4D5B" w:rsidP="00EE4D5B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14:paraId="1BE99211" w14:textId="7FE3530C" w:rsidR="00C60B97" w:rsidRPr="005F2D3E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14:paraId="4449532E" w14:textId="1D6FA2F6" w:rsidR="00C60B97" w:rsidRPr="00FC36D2" w:rsidRDefault="00C60B97" w:rsidP="00C60B97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Tynybekov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S.,</w:t>
            </w:r>
          </w:p>
          <w:p w14:paraId="0EA47EB7" w14:textId="40F0828D" w:rsidR="00C60B97" w:rsidRPr="00FC36D2" w:rsidRDefault="00C60B97" w:rsidP="00C60B97">
            <w:pPr>
              <w:widowControl w:val="0"/>
              <w:shd w:val="clear" w:color="auto" w:fill="FFFFFF"/>
              <w:rPr>
                <w:rStyle w:val="authors-moduleumr1o"/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14:paraId="6E121DE5" w14:textId="00C18BE0" w:rsidR="00C60B97" w:rsidRPr="00FC36D2" w:rsidRDefault="00C60B97" w:rsidP="00C60B97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FC36D2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R.,</w:t>
            </w:r>
          </w:p>
        </w:tc>
        <w:tc>
          <w:tcPr>
            <w:tcW w:w="1081" w:type="dxa"/>
          </w:tcPr>
          <w:p w14:paraId="4811C377" w14:textId="70E1A40C" w:rsidR="00C60B97" w:rsidRPr="00FC36D2" w:rsidRDefault="00C60B97" w:rsidP="00C60B97">
            <w:pPr>
              <w:rPr>
                <w:rFonts w:ascii="Times New Roman" w:hAnsi="Times New Roman" w:cs="Times New Roman"/>
              </w:rPr>
            </w:pPr>
            <w:r w:rsidRPr="00FC36D2">
              <w:rPr>
                <w:rFonts w:ascii="Times New Roman" w:hAnsi="Times New Roman" w:cs="Times New Roman"/>
              </w:rPr>
              <w:t>Соавтор</w:t>
            </w:r>
          </w:p>
        </w:tc>
      </w:tr>
      <w:tr w:rsidR="00C60B97" w:rsidRPr="00520D30" w14:paraId="10805212" w14:textId="77777777" w:rsidTr="0011677A">
        <w:tc>
          <w:tcPr>
            <w:tcW w:w="542" w:type="dxa"/>
          </w:tcPr>
          <w:p w14:paraId="3BB6A9FA" w14:textId="013852C4" w:rsidR="00C60B97" w:rsidRPr="00FC36D2" w:rsidRDefault="00C60B97" w:rsidP="00C60B97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FC36D2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572" w:type="dxa"/>
          </w:tcPr>
          <w:p w14:paraId="69A3B26F" w14:textId="33E145AC" w:rsidR="00C60B97" w:rsidRPr="00EE76F4" w:rsidRDefault="00C60B97" w:rsidP="00C60B97">
            <w:pPr>
              <w:widowControl w:val="0"/>
              <w:shd w:val="clear" w:color="auto" w:fill="FFFFFF"/>
              <w:jc w:val="both"/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</w:rPr>
              <w:t>А</w:t>
            </w:r>
            <w:r w:rsidRPr="00EE76F4">
              <w:rPr>
                <w:rStyle w:val="typography-modulelvnit"/>
                <w:rFonts w:ascii="Times New Roman" w:hAnsi="Times New Roman" w:cs="Times New Roman"/>
                <w:shd w:val="clear" w:color="auto" w:fill="FFFFFF"/>
                <w:lang w:val="en-US"/>
              </w:rPr>
              <w:t>n analytical model for calculating the active interaction forces of the working body of earthmoving machines with sticky soils</w:t>
            </w:r>
          </w:p>
        </w:tc>
        <w:tc>
          <w:tcPr>
            <w:tcW w:w="1395" w:type="dxa"/>
          </w:tcPr>
          <w:p w14:paraId="48014BA1" w14:textId="6749FD47" w:rsidR="00C60B97" w:rsidRPr="00EE76F4" w:rsidRDefault="00C60B97" w:rsidP="00C60B9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Article</w:t>
            </w:r>
          </w:p>
        </w:tc>
        <w:tc>
          <w:tcPr>
            <w:tcW w:w="2778" w:type="dxa"/>
          </w:tcPr>
          <w:p w14:paraId="09D62C73" w14:textId="6A7EED02" w:rsidR="00C60B97" w:rsidRPr="00EE76F4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Communications - Scientific letters of the University of Zilina, Volume 28, Number 1 (2026), В1-В8.</w:t>
            </w:r>
            <w:r w:rsidRPr="00EE76F4">
              <w:rPr>
                <w:iCs/>
                <w:sz w:val="22"/>
                <w:szCs w:val="22"/>
                <w:lang w:val="en-US"/>
              </w:rPr>
              <w:t xml:space="preserve"> </w:t>
            </w: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DOI: 10.26552/com.C.2026.002</w:t>
            </w:r>
          </w:p>
          <w:p w14:paraId="74BF2A44" w14:textId="745C091A" w:rsidR="00C60B97" w:rsidRPr="00EE76F4" w:rsidRDefault="00C60B97" w:rsidP="00C60B97">
            <w:pPr>
              <w:pStyle w:val="2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</w:pPr>
            <w:r w:rsidRPr="00EE76F4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  <w:lang w:val="en-US"/>
              </w:rPr>
              <w:t>ISSN 2585-7878 (online version)</w:t>
            </w:r>
          </w:p>
        </w:tc>
        <w:tc>
          <w:tcPr>
            <w:tcW w:w="1497" w:type="dxa"/>
          </w:tcPr>
          <w:p w14:paraId="63962DB5" w14:textId="77777777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13646A20" w14:textId="40B58F88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(202</w:t>
            </w:r>
            <w:r w:rsidR="005F2D3E">
              <w:rPr>
                <w:rFonts w:ascii="Times New Roman" w:hAnsi="Times New Roman" w:cs="Times New Roman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lang w:val="en-US"/>
              </w:rPr>
              <w:t xml:space="preserve">) </w:t>
            </w:r>
            <w:r w:rsidR="004625AE" w:rsidRPr="00CA4E4B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</w:p>
          <w:p w14:paraId="64C5572E" w14:textId="7ECF772E" w:rsidR="00C60B97" w:rsidRPr="00EE76F4" w:rsidRDefault="00C60B97" w:rsidP="00D8333E">
            <w:pPr>
              <w:rPr>
                <w:rFonts w:ascii="Times New Roman" w:hAnsi="Times New Roman" w:cs="Times New Roman"/>
                <w:lang w:val="en-US"/>
              </w:rPr>
            </w:pPr>
            <w:r w:rsidRPr="00EE76F4">
              <w:rPr>
                <w:rFonts w:ascii="Times New Roman" w:hAnsi="Times New Roman" w:cs="Times New Roman"/>
                <w:lang w:val="en-US"/>
              </w:rPr>
              <w:t>Q</w:t>
            </w:r>
            <w:r w:rsidR="004625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01AE6FE2" w14:textId="7A597FE2" w:rsidR="00C60B97" w:rsidRPr="00EE76F4" w:rsidRDefault="00C60B97" w:rsidP="00C60B97">
            <w:pPr>
              <w:tabs>
                <w:tab w:val="left" w:pos="1095"/>
              </w:tabs>
              <w:rPr>
                <w:rFonts w:ascii="Times New Roman" w:hAnsi="Times New Roman" w:cs="Times New Roman"/>
                <w:bCs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843" w:type="dxa"/>
          </w:tcPr>
          <w:p w14:paraId="52BF0ECE" w14:textId="5937E783" w:rsidR="00C60B97" w:rsidRPr="00A82C89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EE76F4">
              <w:rPr>
                <w:rFonts w:ascii="Times New Roman" w:hAnsi="Times New Roman" w:cs="Times New Roman"/>
                <w:bCs/>
                <w:color w:val="000000"/>
                <w:lang w:val="en-US"/>
              </w:rPr>
              <w:t>CiteScore</w:t>
            </w:r>
            <w:proofErr w:type="spellEnd"/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4625AE">
              <w:rPr>
                <w:rFonts w:ascii="Times New Roman" w:hAnsi="Times New Roman" w:cs="Times New Roman"/>
                <w:color w:val="000000"/>
              </w:rPr>
              <w:t>2,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  <w:p w14:paraId="06A7DC17" w14:textId="741F95AE" w:rsidR="00C60B97" w:rsidRPr="00EE76F4" w:rsidRDefault="00C60B97" w:rsidP="00C60B97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EE76F4">
              <w:rPr>
                <w:rFonts w:ascii="Times New Roman" w:hAnsi="Times New Roman" w:cs="Times New Roman"/>
                <w:color w:val="000000"/>
              </w:rPr>
              <w:t>(202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EE76F4">
              <w:rPr>
                <w:rFonts w:ascii="Times New Roman" w:hAnsi="Times New Roman" w:cs="Times New Roman"/>
                <w:color w:val="000000"/>
              </w:rPr>
              <w:t>)</w:t>
            </w:r>
            <w:r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14:paraId="1C06E15C" w14:textId="2590C36D" w:rsidR="00C60B97" w:rsidRPr="00EE76F4" w:rsidRDefault="004625AE" w:rsidP="005F2D3E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4625AE">
              <w:rPr>
                <w:rFonts w:ascii="Times New Roman" w:hAnsi="Times New Roman" w:cs="Times New Roman"/>
                <w:color w:val="000000"/>
                <w:lang w:val="en-US"/>
              </w:rPr>
              <w:t>Mechanical Engineering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 – </w:t>
            </w:r>
            <w:r w:rsidR="005F2D3E">
              <w:rPr>
                <w:rFonts w:ascii="Times New Roman" w:hAnsi="Times New Roman" w:cs="Times New Roman"/>
                <w:color w:val="000000"/>
                <w:lang w:val="en-US"/>
              </w:rPr>
              <w:t>44</w:t>
            </w:r>
            <w:r w:rsidR="00CA4E4B" w:rsidRPr="00EE76F4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en-US"/>
              </w:rPr>
              <w:t xml:space="preserve">% </w:t>
            </w:r>
            <w:r w:rsidR="00C60B97" w:rsidRPr="00EE76F4">
              <w:rPr>
                <w:rFonts w:ascii="Times New Roman" w:hAnsi="Times New Roman" w:cs="Times New Roman"/>
                <w:color w:val="000000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4FD4ECCC" w14:textId="77777777" w:rsidR="00C60B97" w:rsidRPr="005F2D3E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</w:pPr>
            <w:r w:rsidRPr="005F2D3E">
              <w:rPr>
                <w:rStyle w:val="typography-modulelvnit"/>
                <w:rFonts w:ascii="Times New Roman" w:hAnsi="Times New Roman" w:cs="Times New Roman"/>
                <w:b/>
                <w:color w:val="2E2E2E"/>
                <w:u w:val="single"/>
                <w:shd w:val="clear" w:color="auto" w:fill="FFFFFF"/>
                <w:lang w:val="en-US"/>
              </w:rPr>
              <w:t>Kamzanov N.,</w:t>
            </w:r>
          </w:p>
          <w:p w14:paraId="66D8E9AB" w14:textId="2A893E82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Tynybekov S., </w:t>
            </w: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Baikenzhe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N.,</w:t>
            </w:r>
          </w:p>
          <w:p w14:paraId="70C35FF2" w14:textId="53816B87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Naimanova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G.,</w:t>
            </w:r>
          </w:p>
          <w:p w14:paraId="705B35BA" w14:textId="77777777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Kyrgyzbay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B.,</w:t>
            </w:r>
          </w:p>
          <w:p w14:paraId="4F003900" w14:textId="5E746154" w:rsidR="00C60B97" w:rsidRPr="00EE76F4" w:rsidRDefault="00C60B97" w:rsidP="00C60B97">
            <w:pPr>
              <w:widowControl w:val="0"/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Kozbagarov</w:t>
            </w:r>
            <w:proofErr w:type="spellEnd"/>
            <w:r w:rsidRPr="00EE76F4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R.</w:t>
            </w:r>
          </w:p>
        </w:tc>
        <w:tc>
          <w:tcPr>
            <w:tcW w:w="1081" w:type="dxa"/>
          </w:tcPr>
          <w:p w14:paraId="4447837A" w14:textId="77777777" w:rsidR="00422C6A" w:rsidRPr="00EE76F4" w:rsidRDefault="00422C6A" w:rsidP="00C60B97">
            <w:pPr>
              <w:rPr>
                <w:rFonts w:ascii="Times New Roman" w:hAnsi="Times New Roman" w:cs="Times New Roman"/>
                <w:lang w:val="kk-KZ"/>
              </w:rPr>
            </w:pPr>
            <w:r w:rsidRPr="00EE76F4">
              <w:rPr>
                <w:rFonts w:ascii="Times New Roman" w:hAnsi="Times New Roman" w:cs="Times New Roman"/>
                <w:lang w:val="kk-KZ"/>
              </w:rPr>
              <w:t>Первый</w:t>
            </w:r>
          </w:p>
          <w:p w14:paraId="569796C8" w14:textId="7C903B7F" w:rsidR="00C60B97" w:rsidRPr="00EE76F4" w:rsidRDefault="00422C6A" w:rsidP="00C60B97">
            <w:pPr>
              <w:rPr>
                <w:rFonts w:ascii="Times New Roman" w:hAnsi="Times New Roman" w:cs="Times New Roman"/>
              </w:rPr>
            </w:pPr>
            <w:r w:rsidRPr="00EE76F4">
              <w:rPr>
                <w:rFonts w:ascii="Times New Roman" w:hAnsi="Times New Roman" w:cs="Times New Roman"/>
                <w:lang w:val="kk-KZ"/>
              </w:rPr>
              <w:t>а</w:t>
            </w:r>
            <w:r w:rsidR="00C60B97" w:rsidRPr="00EE76F4">
              <w:rPr>
                <w:rFonts w:ascii="Times New Roman" w:hAnsi="Times New Roman" w:cs="Times New Roman"/>
                <w:lang w:val="kk-KZ"/>
              </w:rPr>
              <w:t>втор</w:t>
            </w:r>
          </w:p>
        </w:tc>
      </w:tr>
    </w:tbl>
    <w:p w14:paraId="2D4A48A4" w14:textId="77777777" w:rsidR="00EE76F4" w:rsidRDefault="00EE76F4" w:rsidP="00EE76F4">
      <w:pPr>
        <w:pStyle w:val="a3"/>
        <w:spacing w:before="0" w:beforeAutospacing="0" w:after="0" w:afterAutospacing="0"/>
        <w:rPr>
          <w:b/>
        </w:rPr>
      </w:pPr>
    </w:p>
    <w:p w14:paraId="64B087CD" w14:textId="595BAEB5" w:rsidR="00A43CE0" w:rsidRPr="00B64DAC" w:rsidRDefault="00A43CE0" w:rsidP="00CE5E87">
      <w:pPr>
        <w:pStyle w:val="a3"/>
        <w:spacing w:before="0" w:beforeAutospacing="0" w:after="0" w:afterAutospacing="0"/>
        <w:jc w:val="center"/>
        <w:rPr>
          <w:b/>
        </w:rPr>
      </w:pPr>
      <w:r w:rsidRPr="00B64DAC">
        <w:rPr>
          <w:b/>
        </w:rPr>
        <w:lastRenderedPageBreak/>
        <w:t>Список научных трудов</w:t>
      </w:r>
    </w:p>
    <w:p w14:paraId="6356A8B3" w14:textId="15D178A6" w:rsidR="00A43CE0" w:rsidRDefault="009C5A03" w:rsidP="00A73E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Камзанов Нурбол Садыканович</w:t>
      </w:r>
    </w:p>
    <w:p w14:paraId="200E2D35" w14:textId="77777777" w:rsidR="00EE76F4" w:rsidRPr="00B64DAC" w:rsidRDefault="00EE76F4" w:rsidP="00A73E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398"/>
        <w:gridCol w:w="1275"/>
        <w:gridCol w:w="5812"/>
        <w:gridCol w:w="992"/>
        <w:gridCol w:w="2099"/>
      </w:tblGrid>
      <w:tr w:rsidR="00B00E54" w:rsidRPr="00422C6A" w14:paraId="43E57148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2C415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0012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46CFC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5CD19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11D9" w14:textId="5BEE72C4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422C6A">
              <w:rPr>
                <w:rFonts w:ascii="Times New Roman" w:hAnsi="Times New Roman" w:cs="Times New Roman"/>
                <w:b/>
                <w:lang w:val="kk-KZ"/>
              </w:rPr>
              <w:t>Кол стр.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7C89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00E54" w:rsidRPr="00422C6A" w14:paraId="63E1B8A3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7A501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0CFF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9995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5C837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EACB7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4ADF0" w14:textId="77777777" w:rsidR="00552D28" w:rsidRPr="00422C6A" w:rsidRDefault="00552D28" w:rsidP="00A73E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00E54" w:rsidRPr="00422C6A" w14:paraId="6DDDF10E" w14:textId="77777777" w:rsidTr="00857D3C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2725" w14:textId="77777777" w:rsidR="00552D28" w:rsidRPr="00422C6A" w:rsidRDefault="00552D28" w:rsidP="00A73E13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9FCA" w14:textId="77777777" w:rsidR="00552D28" w:rsidRPr="00422C6A" w:rsidRDefault="00780BCB" w:rsidP="00A73E13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422C6A">
              <w:rPr>
                <w:rFonts w:ascii="Times New Roman" w:hAnsi="Times New Roman" w:cs="Times New Roman"/>
                <w:b/>
              </w:rPr>
              <w:t>Статьи в изданиях, рекоменд</w:t>
            </w:r>
            <w:r w:rsidRPr="00422C6A">
              <w:rPr>
                <w:rFonts w:ascii="Times New Roman" w:hAnsi="Times New Roman" w:cs="Times New Roman"/>
                <w:b/>
                <w:lang w:val="kk-KZ"/>
              </w:rPr>
              <w:t>ованных</w:t>
            </w:r>
            <w:r w:rsidRPr="00422C6A">
              <w:rPr>
                <w:rFonts w:ascii="Times New Roman" w:hAnsi="Times New Roman" w:cs="Times New Roman"/>
                <w:b/>
              </w:rPr>
              <w:t xml:space="preserve"> Комитетом по обеспечению качества в сфере науки и высшего образования МНВО РК</w:t>
            </w:r>
          </w:p>
        </w:tc>
      </w:tr>
      <w:tr w:rsidR="001461C0" w:rsidRPr="00422C6A" w14:paraId="255DCB9C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22D8" w14:textId="0594AA3F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98" w:type="dxa"/>
          </w:tcPr>
          <w:p w14:paraId="222BAE09" w14:textId="2E0FD77A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Автоматизированная дорожная фреза для ремонта дорожных покрытий с переменной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колейностью</w:t>
            </w:r>
            <w:proofErr w:type="spellEnd"/>
          </w:p>
        </w:tc>
        <w:tc>
          <w:tcPr>
            <w:tcW w:w="1275" w:type="dxa"/>
          </w:tcPr>
          <w:p w14:paraId="00C04286" w14:textId="30CA2B7A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56F2BE16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14:paraId="397338DF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265-278</w:t>
            </w:r>
          </w:p>
          <w:p w14:paraId="1459858D" w14:textId="77777777" w:rsidR="001461C0" w:rsidRPr="00422C6A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DOI: </w:t>
            </w:r>
            <w:hyperlink r:id="rId31" w:history="1">
              <w:r w:rsidRPr="00422C6A">
                <w:rPr>
                  <w:rFonts w:ascii="Times New Roman" w:hAnsi="Times New Roman" w:cs="Times New Roman"/>
                  <w:lang w:val="en-US"/>
                </w:rPr>
                <w:t>https://doi.org/10.32523/2616-7263-2024-148-3-265-278</w:t>
              </w:r>
            </w:hyperlink>
          </w:p>
          <w:p w14:paraId="6AC4CB72" w14:textId="49653116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ISSN: 2616-7263. </w:t>
            </w: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eISSN</w:t>
            </w:r>
            <w:proofErr w:type="spellEnd"/>
            <w:r w:rsidRPr="00422C6A">
              <w:rPr>
                <w:rFonts w:ascii="Times New Roman" w:hAnsi="Times New Roman" w:cs="Times New Roman"/>
                <w:lang w:val="en-US"/>
              </w:rPr>
              <w:t>: 2663-1261</w:t>
            </w:r>
          </w:p>
        </w:tc>
        <w:tc>
          <w:tcPr>
            <w:tcW w:w="992" w:type="dxa"/>
          </w:tcPr>
          <w:p w14:paraId="1ABDBA2C" w14:textId="4A19020B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99" w:type="dxa"/>
          </w:tcPr>
          <w:p w14:paraId="3C702CCC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Р.А.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14:paraId="36736EEB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Ш.Д.</w:t>
            </w:r>
            <w:r w:rsidRPr="00422C6A">
              <w:rPr>
                <w:rFonts w:ascii="Times New Roman" w:hAnsi="Times New Roman" w:cs="Times New Roman"/>
              </w:rPr>
              <w:t>,</w:t>
            </w:r>
          </w:p>
          <w:p w14:paraId="0572FAED" w14:textId="77777777" w:rsidR="001461C0" w:rsidRPr="00422C6A" w:rsidRDefault="001461C0" w:rsidP="001461C0">
            <w:pPr>
              <w:widowControl w:val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Жунисбеков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Б.Д.</w:t>
            </w:r>
            <w:r w:rsidRPr="00422C6A">
              <w:rPr>
                <w:rFonts w:ascii="Times New Roman" w:hAnsi="Times New Roman" w:cs="Times New Roman"/>
              </w:rPr>
              <w:t xml:space="preserve">, </w:t>
            </w:r>
          </w:p>
          <w:p w14:paraId="7B9BDC42" w14:textId="13BBF18D" w:rsidR="001461C0" w:rsidRPr="001461C0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1461C0" w:rsidRPr="00422C6A" w14:paraId="647CF2B8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ACA2C" w14:textId="6F770B94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98" w:type="dxa"/>
          </w:tcPr>
          <w:p w14:paraId="32DABC4C" w14:textId="2BAD2E67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Современные виды машинного зрения для проверки автомобиля</w:t>
            </w:r>
          </w:p>
        </w:tc>
        <w:tc>
          <w:tcPr>
            <w:tcW w:w="1275" w:type="dxa"/>
          </w:tcPr>
          <w:p w14:paraId="0C767FF0" w14:textId="2DD9F34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1D566D58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№3 г. Астана,</w:t>
            </w:r>
          </w:p>
          <w:p w14:paraId="17AD8331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30.09.2024г., с. 257-268</w:t>
            </w:r>
          </w:p>
          <w:p w14:paraId="768EA772" w14:textId="77777777" w:rsidR="001461C0" w:rsidRPr="00422C6A" w:rsidRDefault="001461C0" w:rsidP="001461C0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2" w:history="1">
              <w:r w:rsidRPr="00422C6A">
                <w:rPr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https://doi.org/10.32523/2616-7263-2024-149-4-256-268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14:paraId="3916C2E0" w14:textId="59BAA68A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992" w:type="dxa"/>
          </w:tcPr>
          <w:p w14:paraId="393ED70E" w14:textId="6893EC26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13 </w:t>
            </w:r>
          </w:p>
        </w:tc>
        <w:tc>
          <w:tcPr>
            <w:tcW w:w="2099" w:type="dxa"/>
          </w:tcPr>
          <w:p w14:paraId="0DD75CDA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Кайратова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А.Е.,</w:t>
            </w:r>
          </w:p>
          <w:p w14:paraId="1A11D204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Т.С., </w:t>
            </w:r>
          </w:p>
          <w:p w14:paraId="38B2AD7C" w14:textId="77777777" w:rsidR="001461C0" w:rsidRPr="005E0D54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А.Ж.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3ACCF918" w14:textId="39B63335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Забиева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1461C0" w:rsidRPr="00422C6A" w14:paraId="270145B5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5311" w14:textId="1435A7FC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398" w:type="dxa"/>
          </w:tcPr>
          <w:p w14:paraId="5F759CD3" w14:textId="66786B47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бұрышының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қозғалмайтын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машинада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пышағының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тереңдету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кедергісіне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әсері</w:t>
            </w:r>
            <w:proofErr w:type="spellEnd"/>
          </w:p>
        </w:tc>
        <w:tc>
          <w:tcPr>
            <w:tcW w:w="1275" w:type="dxa"/>
          </w:tcPr>
          <w:p w14:paraId="3E0E28FD" w14:textId="34B88312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2589222E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2, АЛТ, г. Алматы, 17.02.2025г., с. 18-28</w:t>
            </w:r>
          </w:p>
          <w:p w14:paraId="18F113FB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10.52167/1609-1817-2025-136-2-18-28</w:t>
            </w:r>
          </w:p>
          <w:p w14:paraId="40473FB0" w14:textId="739852C8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08630B3F" w14:textId="35ACB140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99" w:type="dxa"/>
          </w:tcPr>
          <w:p w14:paraId="3D18C1FC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79D6C34D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3F0F4A3F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Ахметова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Ш.Д.,</w:t>
            </w:r>
          </w:p>
          <w:p w14:paraId="5AB32E3A" w14:textId="48A034AB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Е.Б.</w:t>
            </w:r>
          </w:p>
        </w:tc>
      </w:tr>
      <w:tr w:rsidR="001461C0" w:rsidRPr="00422C6A" w14:paraId="5A2DF350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ED77" w14:textId="7DDCE27C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398" w:type="dxa"/>
          </w:tcPr>
          <w:p w14:paraId="7354BE1A" w14:textId="468AD553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Екінші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сатыдағы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пневматикалық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ілулі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экипаждың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бір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осьті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құрылғысының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тербелістерінің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математикалық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моделін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есептеу</w:t>
            </w:r>
            <w:proofErr w:type="spellEnd"/>
          </w:p>
        </w:tc>
        <w:tc>
          <w:tcPr>
            <w:tcW w:w="1275" w:type="dxa"/>
          </w:tcPr>
          <w:p w14:paraId="150DDD6A" w14:textId="5726A0BA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7FF0D5A9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№1, г. Павлодар,</w:t>
            </w:r>
          </w:p>
          <w:p w14:paraId="5541A948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28.03.2025г., с. 362-375</w:t>
            </w:r>
          </w:p>
          <w:p w14:paraId="530816C8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hyperlink r:id="rId33" w:history="1">
              <w:r w:rsidRPr="00422C6A">
                <w:rPr>
                  <w:rFonts w:ascii="Times New Roman" w:hAnsi="Times New Roman" w:cs="Times New Roman"/>
                </w:rPr>
                <w:t>https://doi.org/10.48081/HAWP6336</w:t>
              </w:r>
            </w:hyperlink>
          </w:p>
          <w:p w14:paraId="4FF3E99F" w14:textId="785ED882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</w:t>
            </w:r>
          </w:p>
        </w:tc>
        <w:tc>
          <w:tcPr>
            <w:tcW w:w="992" w:type="dxa"/>
          </w:tcPr>
          <w:p w14:paraId="5B5668DA" w14:textId="69A4FBF8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99" w:type="dxa"/>
          </w:tcPr>
          <w:p w14:paraId="796345F6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Үстемірова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Р.С.,</w:t>
            </w:r>
          </w:p>
          <w:p w14:paraId="707FEBA5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Тұрдалиев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А.Т., </w:t>
            </w:r>
          </w:p>
          <w:p w14:paraId="76800DC0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Карпов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А.П.,</w:t>
            </w:r>
          </w:p>
          <w:p w14:paraId="1D016936" w14:textId="299C85D9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Майлыбаев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Е.К.</w:t>
            </w:r>
          </w:p>
        </w:tc>
      </w:tr>
      <w:tr w:rsidR="001461C0" w:rsidRPr="00422C6A" w14:paraId="3AF03A16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1B59" w14:textId="7B60C556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398" w:type="dxa"/>
          </w:tcPr>
          <w:p w14:paraId="50260F81" w14:textId="28CB4C44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Жылжымалы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құрам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өзара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әрекеттесуін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зерттеу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жұмыстары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бойынша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жасау</w:t>
            </w:r>
            <w:proofErr w:type="spellEnd"/>
          </w:p>
        </w:tc>
        <w:tc>
          <w:tcPr>
            <w:tcW w:w="1275" w:type="dxa"/>
          </w:tcPr>
          <w:p w14:paraId="5F2DB076" w14:textId="1A399310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2DCB95CB" w14:textId="77777777" w:rsidR="001461C0" w:rsidRPr="00422C6A" w:rsidRDefault="001461C0" w:rsidP="001461C0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Вестник ЕНУ №1, г. Астана,</w:t>
            </w:r>
          </w:p>
          <w:p w14:paraId="763E636F" w14:textId="77777777" w:rsidR="001461C0" w:rsidRPr="00422C6A" w:rsidRDefault="001461C0" w:rsidP="001461C0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eastAsia="en-US"/>
              </w:rPr>
              <w:t>31.03.2025г., с. 279-285</w:t>
            </w:r>
          </w:p>
          <w:p w14:paraId="52799F98" w14:textId="77777777" w:rsidR="001461C0" w:rsidRPr="00422C6A" w:rsidRDefault="001461C0" w:rsidP="001461C0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4" w:history="1">
              <w:r w:rsidRPr="00422C6A">
                <w:rPr>
                  <w:b w:val="0"/>
                  <w:sz w:val="22"/>
                  <w:szCs w:val="22"/>
                  <w:lang w:val="en-US" w:eastAsia="en-US"/>
                </w:rPr>
                <w:t>https://doi.org/10.32523/2616-7263-2025-150-1-278-285</w:t>
              </w:r>
            </w:hyperlink>
          </w:p>
          <w:p w14:paraId="76D78E95" w14:textId="1EEC773E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 xml:space="preserve">ISSN: 2616-7263. </w:t>
            </w:r>
            <w:proofErr w:type="spellStart"/>
            <w:r w:rsidRPr="00422C6A">
              <w:rPr>
                <w:lang w:val="en-US"/>
              </w:rPr>
              <w:t>eISSN</w:t>
            </w:r>
            <w:proofErr w:type="spellEnd"/>
            <w:r w:rsidRPr="00422C6A">
              <w:rPr>
                <w:lang w:val="en-US"/>
              </w:rPr>
              <w:t>: 2663-1261</w:t>
            </w:r>
          </w:p>
        </w:tc>
        <w:tc>
          <w:tcPr>
            <w:tcW w:w="992" w:type="dxa"/>
          </w:tcPr>
          <w:p w14:paraId="4685E3AA" w14:textId="70A74403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5BE913A9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Байгужина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Г.Н.,</w:t>
            </w:r>
          </w:p>
          <w:p w14:paraId="17A41BE1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Нургалиева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197BBC37" w14:textId="0DCE4648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Жакишева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Ж.Н.</w:t>
            </w:r>
          </w:p>
        </w:tc>
      </w:tr>
      <w:tr w:rsidR="001461C0" w:rsidRPr="00422C6A" w14:paraId="3BA45556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CB875" w14:textId="3117DCAA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398" w:type="dxa"/>
          </w:tcPr>
          <w:p w14:paraId="0F2D40DD" w14:textId="4A0C7574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Сериялық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параллельжәне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гибридті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манипуляторларға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шолу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: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функционалдық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мүмкіндіктері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мен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шектеулері</w:t>
            </w:r>
            <w:proofErr w:type="spellEnd"/>
          </w:p>
        </w:tc>
        <w:tc>
          <w:tcPr>
            <w:tcW w:w="1275" w:type="dxa"/>
          </w:tcPr>
          <w:p w14:paraId="561E2863" w14:textId="5B02C752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печатный</w:t>
            </w:r>
          </w:p>
        </w:tc>
        <w:tc>
          <w:tcPr>
            <w:tcW w:w="5812" w:type="dxa"/>
          </w:tcPr>
          <w:p w14:paraId="14A56903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ЕНУ №2, г. Астана,</w:t>
            </w:r>
          </w:p>
          <w:p w14:paraId="28BA51DC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30.06.2025г., с. 181-194</w:t>
            </w:r>
          </w:p>
          <w:p w14:paraId="0EE3407D" w14:textId="77777777" w:rsidR="001461C0" w:rsidRPr="00422C6A" w:rsidRDefault="001461C0" w:rsidP="001461C0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DOI: </w:t>
            </w:r>
            <w:hyperlink r:id="rId35" w:history="1">
              <w:r w:rsidRPr="00422C6A">
                <w:rPr>
                  <w:rStyle w:val="aa"/>
                  <w:rFonts w:eastAsiaTheme="minorHAnsi"/>
                  <w:b w:val="0"/>
                  <w:bCs w:val="0"/>
                  <w:sz w:val="22"/>
                  <w:szCs w:val="22"/>
                  <w:lang w:val="en-US" w:eastAsia="en-US"/>
                </w:rPr>
                <w:t>https://doi.org/10.32523/2616-7263-2025-151-2-181-194</w:t>
              </w:r>
            </w:hyperlink>
            <w:r w:rsidRPr="00422C6A">
              <w:rPr>
                <w:rFonts w:eastAsiaTheme="minorHAnsi"/>
                <w:b w:val="0"/>
                <w:bCs w:val="0"/>
                <w:sz w:val="22"/>
                <w:szCs w:val="22"/>
                <w:lang w:val="en-US" w:eastAsia="en-US"/>
              </w:rPr>
              <w:t xml:space="preserve"> </w:t>
            </w:r>
          </w:p>
          <w:p w14:paraId="5E005074" w14:textId="3F2DAD8A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lang w:val="en-US"/>
              </w:rPr>
              <w:t>ISSN:2616-7263.eISSN:2663-1261</w:t>
            </w:r>
          </w:p>
        </w:tc>
        <w:tc>
          <w:tcPr>
            <w:tcW w:w="992" w:type="dxa"/>
          </w:tcPr>
          <w:p w14:paraId="4D1B60F6" w14:textId="56674E77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2099" w:type="dxa"/>
          </w:tcPr>
          <w:p w14:paraId="543A0212" w14:textId="77777777" w:rsidR="001461C0" w:rsidRPr="005E0D54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Мустафа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А.Қ.,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14:paraId="506E5A62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lastRenderedPageBreak/>
              <w:t>Нұғман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Е.З.,</w:t>
            </w:r>
          </w:p>
          <w:p w14:paraId="2E6389A5" w14:textId="348E4662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Тургунов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Ж.С.</w:t>
            </w:r>
          </w:p>
        </w:tc>
      </w:tr>
      <w:tr w:rsidR="001461C0" w:rsidRPr="00422C6A" w14:paraId="663D570A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6DF9" w14:textId="07530626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7</w:t>
            </w:r>
          </w:p>
        </w:tc>
        <w:tc>
          <w:tcPr>
            <w:tcW w:w="4398" w:type="dxa"/>
          </w:tcPr>
          <w:p w14:paraId="752AA8B2" w14:textId="0DDB09A3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Разработка опытного образца многофункциональной пограничной машины для повышения эффективности охраны госграницы</w:t>
            </w:r>
          </w:p>
        </w:tc>
        <w:tc>
          <w:tcPr>
            <w:tcW w:w="1275" w:type="dxa"/>
          </w:tcPr>
          <w:p w14:paraId="00969A32" w14:textId="270D6A6A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48B820D3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№2, г. Павлодар,</w:t>
            </w:r>
          </w:p>
          <w:p w14:paraId="5AD020F5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30.06.2025г., с 399-410.</w:t>
            </w:r>
          </w:p>
          <w:p w14:paraId="7D8D3CD4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doi.org/10.48081/BYID3394</w:t>
            </w:r>
          </w:p>
          <w:p w14:paraId="2CA62870" w14:textId="2E638B73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2788-8770.</w:t>
            </w:r>
          </w:p>
        </w:tc>
        <w:tc>
          <w:tcPr>
            <w:tcW w:w="992" w:type="dxa"/>
          </w:tcPr>
          <w:p w14:paraId="7D6A13F9" w14:textId="3BE98D20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99" w:type="dxa"/>
          </w:tcPr>
          <w:p w14:paraId="09D7D002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14:paraId="375385DD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Дыбов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Е.Ф.,</w:t>
            </w:r>
          </w:p>
          <w:p w14:paraId="698D2124" w14:textId="1A433E69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Р.М.</w:t>
            </w:r>
          </w:p>
        </w:tc>
      </w:tr>
      <w:tr w:rsidR="001461C0" w:rsidRPr="00422C6A" w14:paraId="7206C4AF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28D7" w14:textId="727B0DE8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398" w:type="dxa"/>
          </w:tcPr>
          <w:p w14:paraId="6E9AA734" w14:textId="373070A3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t>Управление электроприводом с упругой связью для гибридного кривошипного пресса с двумя степенями свободы</w:t>
            </w:r>
          </w:p>
        </w:tc>
        <w:tc>
          <w:tcPr>
            <w:tcW w:w="1275" w:type="dxa"/>
          </w:tcPr>
          <w:p w14:paraId="3E0D73B2" w14:textId="585DDC3A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23D6940F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Вестник ТУ №3, г. Павлодар,</w:t>
            </w:r>
          </w:p>
          <w:p w14:paraId="79FAC801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07.08.2025г., с 7-21.</w:t>
            </w:r>
          </w:p>
          <w:p w14:paraId="24D7D649" w14:textId="77777777" w:rsidR="001461C0" w:rsidRPr="00422C6A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doi.org/10.48081/BYID3394</w:t>
            </w:r>
          </w:p>
          <w:p w14:paraId="251C4C9B" w14:textId="0744752E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2788-8770.</w:t>
            </w:r>
          </w:p>
        </w:tc>
        <w:tc>
          <w:tcPr>
            <w:tcW w:w="992" w:type="dxa"/>
          </w:tcPr>
          <w:p w14:paraId="49B3A116" w14:textId="68502433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2099" w:type="dxa"/>
          </w:tcPr>
          <w:p w14:paraId="6589A519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Абекова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А.Ж.,</w:t>
            </w:r>
          </w:p>
          <w:p w14:paraId="6C8F917D" w14:textId="77777777" w:rsidR="001461C0" w:rsidRPr="00422C6A" w:rsidRDefault="001461C0" w:rsidP="001461C0">
            <w:pPr>
              <w:widowControl w:val="0"/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Куатова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М.Ж.,</w:t>
            </w:r>
          </w:p>
          <w:p w14:paraId="0B37AD79" w14:textId="5ACD4758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Бектилевов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А.Ю.</w:t>
            </w:r>
          </w:p>
        </w:tc>
      </w:tr>
      <w:tr w:rsidR="001461C0" w:rsidRPr="00422C6A" w14:paraId="6BF2E7C6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713F" w14:textId="7EAE47E6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398" w:type="dxa"/>
          </w:tcPr>
          <w:p w14:paraId="2C9344D8" w14:textId="582C746C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rPr>
                <w:sz w:val="22"/>
                <w:szCs w:val="22"/>
                <w:lang w:val="kk-KZ"/>
              </w:rPr>
              <w:t>А</w:t>
            </w: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втогрейдер қайырма күрегінің кесу элементтерін тозуға төзімділігін ескере отырып жетілдіру</w:t>
            </w:r>
          </w:p>
        </w:tc>
        <w:tc>
          <w:tcPr>
            <w:tcW w:w="1275" w:type="dxa"/>
          </w:tcPr>
          <w:p w14:paraId="28C4ECD6" w14:textId="3C7B468D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604E579A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14:paraId="38839A9E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54-62</w:t>
            </w:r>
          </w:p>
          <w:p w14:paraId="2BCF79EA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DOI 10.52167/1609-1817-2022-123-4-54-62 </w:t>
            </w:r>
          </w:p>
          <w:p w14:paraId="25BE8378" w14:textId="5184C9AB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18C64F23" w14:textId="6E397FC8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2EE8139E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184566E6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39893882" w14:textId="77777777" w:rsidR="001461C0" w:rsidRPr="005E0D54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0AD6C291" w14:textId="60499A7B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Кожатаев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С.К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1461C0" w:rsidRPr="00422C6A" w14:paraId="26C6EA14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B68E" w14:textId="3E249CC4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4398" w:type="dxa"/>
          </w:tcPr>
          <w:p w14:paraId="38E3165D" w14:textId="74EB6756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color w:val="000000" w:themeColor="text1"/>
                <w:sz w:val="22"/>
                <w:szCs w:val="22"/>
                <w:lang w:val="kk-KZ"/>
              </w:rPr>
            </w:pPr>
            <w:r w:rsidRPr="00422C6A">
              <w:rPr>
                <w:color w:val="000000" w:themeColor="text1"/>
                <w:sz w:val="22"/>
                <w:szCs w:val="22"/>
                <w:lang w:val="kk-KZ"/>
              </w:rPr>
              <w:t>Топырақты инерциялық ротормен тасымалдауда энергия шығындарын анықтау</w:t>
            </w:r>
          </w:p>
        </w:tc>
        <w:tc>
          <w:tcPr>
            <w:tcW w:w="1275" w:type="dxa"/>
          </w:tcPr>
          <w:p w14:paraId="7ADDD123" w14:textId="05E832A7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5812" w:type="dxa"/>
          </w:tcPr>
          <w:p w14:paraId="37EBE425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4, г. Алматы, </w:t>
            </w:r>
          </w:p>
          <w:p w14:paraId="6F9C311C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23.12.2022г., с 63-71</w:t>
            </w:r>
          </w:p>
          <w:p w14:paraId="5614FEEC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10.52167/1609-1817-2022-123-4-63-71</w:t>
            </w:r>
          </w:p>
          <w:p w14:paraId="2AAD2660" w14:textId="7E84986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FA5F1B0" w14:textId="3FD753C7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42B5C126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Козбагаров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51BFB010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 xml:space="preserve">К.А., </w:t>
            </w:r>
          </w:p>
          <w:p w14:paraId="41D226CF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Жуманов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М,А.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2C35CB59" w14:textId="3627BA9A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</w:p>
        </w:tc>
      </w:tr>
      <w:tr w:rsidR="001461C0" w:rsidRPr="00422C6A" w14:paraId="2C910CAC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D0310" w14:textId="41B8D670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4398" w:type="dxa"/>
          </w:tcPr>
          <w:p w14:paraId="37FB3DC7" w14:textId="07B27B2B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sz w:val="22"/>
                <w:szCs w:val="22"/>
              </w:rPr>
              <w:t>Обоснование параметров создания прототипа модернизированной пограничной машины для охраны государственной границы</w:t>
            </w:r>
          </w:p>
        </w:tc>
        <w:tc>
          <w:tcPr>
            <w:tcW w:w="1275" w:type="dxa"/>
          </w:tcPr>
          <w:p w14:paraId="3C7DC147" w14:textId="652BD34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5812" w:type="dxa"/>
          </w:tcPr>
          <w:p w14:paraId="5D54F62D" w14:textId="68DEB68C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 </w:t>
            </w:r>
          </w:p>
          <w:p w14:paraId="4B3DFAF9" w14:textId="245A8ACB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27.01.2023г,. с16-25</w:t>
            </w:r>
          </w:p>
          <w:p w14:paraId="728DB6F8" w14:textId="2427C26D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10.52167/1609-1817-2022-129-6-16-25</w:t>
            </w:r>
          </w:p>
          <w:p w14:paraId="3F6C8D4C" w14:textId="23D1F302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275618B" w14:textId="660F75DB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99" w:type="dxa"/>
          </w:tcPr>
          <w:p w14:paraId="7215C0BD" w14:textId="4A275F8C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Бурьян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М.Б.,</w:t>
            </w:r>
          </w:p>
          <w:p w14:paraId="6AF7003B" w14:textId="15A1D85E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Алтынбеков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Р.М,</w:t>
            </w:r>
          </w:p>
          <w:p w14:paraId="7A29450C" w14:textId="7E508702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Молдазым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Н.М.,</w:t>
            </w:r>
          </w:p>
          <w:p w14:paraId="2C2BEF88" w14:textId="7F22AAFC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Тютявин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А.Д.</w:t>
            </w:r>
          </w:p>
        </w:tc>
      </w:tr>
      <w:tr w:rsidR="001461C0" w:rsidRPr="00422C6A" w14:paraId="6D3209D1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DD9A" w14:textId="6B4BC592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4398" w:type="dxa"/>
          </w:tcPr>
          <w:p w14:paraId="616142EC" w14:textId="00D2BC2D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sz w:val="22"/>
                <w:szCs w:val="22"/>
                <w:lang w:val="kk-KZ"/>
              </w:rPr>
              <w:t>Сел көшкінінің ірі сынықты топырағын игеру үшін экскаватордың функционалдық мүмкіндіктерін кеңейту</w:t>
            </w:r>
          </w:p>
        </w:tc>
        <w:tc>
          <w:tcPr>
            <w:tcW w:w="1275" w:type="dxa"/>
          </w:tcPr>
          <w:p w14:paraId="6B5139BD" w14:textId="2F89CA6A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3BA41D5D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6, г. Алматы,</w:t>
            </w:r>
          </w:p>
          <w:p w14:paraId="6E8D02D3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27.01.2023г., с 82-90</w:t>
            </w:r>
          </w:p>
          <w:p w14:paraId="029D372B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10.52167/1609-1817-2022-129-6-82-90</w:t>
            </w:r>
          </w:p>
          <w:p w14:paraId="2620F7FB" w14:textId="645A1A53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59D61673" w14:textId="77C1E7AC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64E1A6F8" w14:textId="0E39DD90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422C6A">
              <w:rPr>
                <w:sz w:val="22"/>
                <w:szCs w:val="22"/>
                <w:shd w:val="clear" w:color="auto" w:fill="FFFFFF"/>
              </w:rPr>
              <w:t>Козбагаров</w:t>
            </w:r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Р.А., </w:t>
            </w:r>
          </w:p>
          <w:p w14:paraId="3FCF711A" w14:textId="5FF95DEB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Жиенкожаев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М.С., </w:t>
            </w:r>
          </w:p>
          <w:p w14:paraId="7DD6670A" w14:textId="54B25517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422C6A">
              <w:rPr>
                <w:sz w:val="22"/>
                <w:szCs w:val="22"/>
                <w:shd w:val="clear" w:color="auto" w:fill="FFFFFF"/>
              </w:rPr>
              <w:t>Жуманов</w:t>
            </w:r>
            <w:proofErr w:type="spellEnd"/>
            <w:r>
              <w:rPr>
                <w:sz w:val="22"/>
                <w:szCs w:val="22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sz w:val="22"/>
                <w:szCs w:val="22"/>
                <w:shd w:val="clear" w:color="auto" w:fill="FFFFFF"/>
              </w:rPr>
              <w:t xml:space="preserve">М.А.,  </w:t>
            </w:r>
          </w:p>
          <w:p w14:paraId="05281173" w14:textId="2258F52D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shd w:val="clear" w:color="auto" w:fill="FFFFFF"/>
              </w:rPr>
              <w:t>А.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С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1461C0" w:rsidRPr="00422C6A" w14:paraId="15BBDC87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42AA" w14:textId="02C9F9B7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398" w:type="dxa"/>
          </w:tcPr>
          <w:p w14:paraId="267F6008" w14:textId="23D2659B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Топырақты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кесу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процесінің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энергия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сыйымдылығын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төмендету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арқылы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бульдозердің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тиімділігін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арттыру</w:t>
            </w:r>
            <w:proofErr w:type="spellEnd"/>
          </w:p>
        </w:tc>
        <w:tc>
          <w:tcPr>
            <w:tcW w:w="1275" w:type="dxa"/>
          </w:tcPr>
          <w:p w14:paraId="7F93D870" w14:textId="5990B2B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печатный</w:t>
            </w:r>
          </w:p>
        </w:tc>
        <w:tc>
          <w:tcPr>
            <w:tcW w:w="5812" w:type="dxa"/>
          </w:tcPr>
          <w:p w14:paraId="29683F19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1, г. Алматы,</w:t>
            </w:r>
          </w:p>
          <w:p w14:paraId="1F24FFCB" w14:textId="1F4961EC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28.02.2023г., с. 16-24</w:t>
            </w:r>
          </w:p>
          <w:p w14:paraId="6975E0B7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14:paraId="65E3301B" w14:textId="6A3AC1BE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57B9598B" w14:textId="6B277A20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099" w:type="dxa"/>
          </w:tcPr>
          <w:p w14:paraId="6485113D" w14:textId="60F41815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5FF3357D" w14:textId="268EF9F8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lastRenderedPageBreak/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1057DE92" w14:textId="57C7E05A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М.,</w:t>
            </w:r>
          </w:p>
          <w:p w14:paraId="7CAD0C40" w14:textId="52581F5A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</w:t>
            </w:r>
          </w:p>
        </w:tc>
      </w:tr>
      <w:tr w:rsidR="001461C0" w:rsidRPr="00422C6A" w14:paraId="3AF1ADB9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E227" w14:textId="67087252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14</w:t>
            </w:r>
          </w:p>
        </w:tc>
        <w:tc>
          <w:tcPr>
            <w:tcW w:w="4398" w:type="dxa"/>
          </w:tcPr>
          <w:p w14:paraId="4FA7E93A" w14:textId="157BE1E9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тегістігін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өлшеу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және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әдістері</w:t>
            </w:r>
            <w:proofErr w:type="spellEnd"/>
          </w:p>
        </w:tc>
        <w:tc>
          <w:tcPr>
            <w:tcW w:w="1275" w:type="dxa"/>
          </w:tcPr>
          <w:p w14:paraId="77AB47F5" w14:textId="4C967532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76974BE6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1, г. Алматы,</w:t>
            </w:r>
          </w:p>
          <w:p w14:paraId="7800ED29" w14:textId="25479C16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28.02.2023г., с. 94-101</w:t>
            </w:r>
          </w:p>
          <w:p w14:paraId="276016D6" w14:textId="2D55992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14:paraId="00F485CF" w14:textId="2C58D9D9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(Online)</w:t>
            </w:r>
          </w:p>
        </w:tc>
        <w:tc>
          <w:tcPr>
            <w:tcW w:w="992" w:type="dxa"/>
          </w:tcPr>
          <w:p w14:paraId="3FBDF6CB" w14:textId="569741C4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52450C63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3DF91A57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230A0977" w14:textId="77777777" w:rsidR="001461C0" w:rsidRPr="005E0D54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Бекетов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75B1A41C" w14:textId="267FB134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Токтамысова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Т.Р</w:t>
            </w:r>
            <w:r w:rsidRPr="00422C6A">
              <w:rPr>
                <w:rFonts w:ascii="Times New Roman" w:hAnsi="Times New Roman" w:cs="Times New Roman"/>
              </w:rPr>
              <w:t>.</w:t>
            </w:r>
          </w:p>
        </w:tc>
      </w:tr>
      <w:tr w:rsidR="001461C0" w:rsidRPr="00422C6A" w14:paraId="480CBD0C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C96A" w14:textId="3A5844BD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4398" w:type="dxa"/>
          </w:tcPr>
          <w:p w14:paraId="1904A4CD" w14:textId="72611D07" w:rsidR="001461C0" w:rsidRP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val="en-US"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Автомобиль</w:t>
            </w:r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жолдарының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жабындарын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бұзуға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арналған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жұдырықшалы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катоктың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параметрлерін</w:t>
            </w:r>
            <w:proofErr w:type="spellEnd"/>
            <w:r w:rsidRPr="001461C0">
              <w:rPr>
                <w:rFonts w:eastAsiaTheme="minorHAnsi"/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анықтау</w:t>
            </w:r>
            <w:proofErr w:type="spellEnd"/>
          </w:p>
        </w:tc>
        <w:tc>
          <w:tcPr>
            <w:tcW w:w="1275" w:type="dxa"/>
          </w:tcPr>
          <w:p w14:paraId="62331646" w14:textId="12A37CB9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3B6960C0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2, г. Алматы,</w:t>
            </w:r>
          </w:p>
          <w:p w14:paraId="64F96E24" w14:textId="54B16D1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28.04.2023г., с. 43-51</w:t>
            </w:r>
          </w:p>
          <w:p w14:paraId="06A612CB" w14:textId="47E0E7B3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DOI: 10.52167/1609-1817</w:t>
            </w:r>
          </w:p>
          <w:p w14:paraId="5CEA7869" w14:textId="29CF095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A1A2D16" w14:textId="017F2680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1874566C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gramStart"/>
            <w:r w:rsidRPr="00422C6A">
              <w:rPr>
                <w:rFonts w:ascii="Times New Roman" w:hAnsi="Times New Roman" w:cs="Times New Roman"/>
              </w:rPr>
              <w:t>Р,А.</w:t>
            </w:r>
            <w:proofErr w:type="gram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42242668" w14:textId="7777777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Жиенкожаев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М.С.,</w:t>
            </w:r>
          </w:p>
          <w:p w14:paraId="1B0672B7" w14:textId="1A20B38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Шалбаев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К.К.,</w:t>
            </w:r>
          </w:p>
          <w:p w14:paraId="49406FC5" w14:textId="698D000D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Байкенжеева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А.С.</w:t>
            </w:r>
          </w:p>
        </w:tc>
      </w:tr>
      <w:tr w:rsidR="001461C0" w:rsidRPr="00422C6A" w14:paraId="11E8E589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ECA9" w14:textId="3A095984" w:rsidR="001461C0" w:rsidRPr="001461C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4398" w:type="dxa"/>
          </w:tcPr>
          <w:p w14:paraId="70D21BA8" w14:textId="7D8603B1" w:rsidR="001461C0" w:rsidRPr="00422C6A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Исследования механизмов изнашивания и разрушения твердосплавного инструмента с многокомпонентными </w:t>
            </w:r>
            <w:proofErr w:type="spellStart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>наноструктурированными</w:t>
            </w:r>
            <w:proofErr w:type="spellEnd"/>
            <w:r w:rsidRPr="00422C6A">
              <w:rPr>
                <w:rFonts w:eastAsiaTheme="minorHAnsi"/>
                <w:sz w:val="22"/>
                <w:szCs w:val="22"/>
                <w:lang w:eastAsia="en-US"/>
              </w:rPr>
              <w:t xml:space="preserve"> системами</w:t>
            </w:r>
          </w:p>
        </w:tc>
        <w:tc>
          <w:tcPr>
            <w:tcW w:w="1275" w:type="dxa"/>
          </w:tcPr>
          <w:p w14:paraId="477BFD6F" w14:textId="19489929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812" w:type="dxa"/>
          </w:tcPr>
          <w:p w14:paraId="3A462415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КазАТК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№ 3, </w:t>
            </w:r>
            <w:proofErr w:type="spellStart"/>
            <w:r w:rsidRPr="00422C6A">
              <w:rPr>
                <w:rFonts w:ascii="Times New Roman" w:hAnsi="Times New Roman" w:cs="Times New Roman"/>
              </w:rPr>
              <w:t>г.Алматы</w:t>
            </w:r>
            <w:proofErr w:type="spellEnd"/>
            <w:r w:rsidRPr="00422C6A">
              <w:rPr>
                <w:rFonts w:ascii="Times New Roman" w:hAnsi="Times New Roman" w:cs="Times New Roman"/>
              </w:rPr>
              <w:t>,</w:t>
            </w:r>
          </w:p>
          <w:p w14:paraId="49835166" w14:textId="2E5F4341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20.06.2023г., с. 65-73</w:t>
            </w:r>
          </w:p>
          <w:p w14:paraId="4392A7D6" w14:textId="24A45CA5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10.52167/1609-1817</w:t>
            </w:r>
          </w:p>
          <w:p w14:paraId="7AB65979" w14:textId="4D31A87D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ISSN 2790-5802 (</w:t>
            </w:r>
            <w:proofErr w:type="spellStart"/>
            <w:r w:rsidRPr="00422C6A">
              <w:rPr>
                <w:rFonts w:ascii="Times New Roman" w:hAnsi="Times New Roman" w:cs="Times New Roman"/>
              </w:rPr>
              <w:t>Online</w:t>
            </w:r>
            <w:proofErr w:type="spellEnd"/>
            <w:r w:rsidRPr="00422C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093621B" w14:textId="1BF45541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99" w:type="dxa"/>
          </w:tcPr>
          <w:p w14:paraId="2FFE3EC1" w14:textId="2F9E799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Жусупов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К.А.,</w:t>
            </w:r>
          </w:p>
          <w:p w14:paraId="24A2AD1E" w14:textId="34429620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Р.А.,</w:t>
            </w:r>
          </w:p>
          <w:p w14:paraId="077750D2" w14:textId="541AFB6B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Калиев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Е.Б.,</w:t>
            </w:r>
          </w:p>
          <w:p w14:paraId="7127760E" w14:textId="5F889063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Макатова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Ж.М.</w:t>
            </w:r>
          </w:p>
        </w:tc>
      </w:tr>
      <w:tr w:rsidR="001461C0" w:rsidRPr="00422C6A" w14:paraId="3983BF14" w14:textId="77777777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1BB5" w14:textId="77777777" w:rsidR="001461C0" w:rsidRPr="00422C6A" w:rsidRDefault="001461C0" w:rsidP="001461C0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422C6A">
              <w:rPr>
                <w:rFonts w:ascii="Times New Roman" w:hAnsi="Times New Roman" w:cs="Times New Roman"/>
                <w:b/>
                <w:lang w:val="kk-KZ"/>
              </w:rPr>
              <w:t>Патенты</w:t>
            </w:r>
          </w:p>
        </w:tc>
      </w:tr>
      <w:tr w:rsidR="001461C0" w:rsidRPr="00422C6A" w14:paraId="618088C4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63151" w14:textId="30F47FB9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BC1B" w14:textId="18C9612E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422C6A">
              <w:rPr>
                <w:rFonts w:ascii="Times New Roman" w:hAnsi="Times New Roman" w:cs="Times New Roman"/>
              </w:rPr>
              <w:t>анипулятор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31CD1" w14:textId="77777777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37F7" w14:textId="5B96852E" w:rsidR="001461C0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Патент на из</w:t>
            </w:r>
            <w:r w:rsidRPr="00422C6A">
              <w:rPr>
                <w:sz w:val="22"/>
                <w:szCs w:val="22"/>
              </w:rPr>
              <w:t>обретени</w:t>
            </w:r>
            <w:r>
              <w:rPr>
                <w:sz w:val="22"/>
                <w:szCs w:val="22"/>
              </w:rPr>
              <w:t xml:space="preserve">е </w:t>
            </w:r>
            <w:r w:rsidRPr="00422C6A">
              <w:rPr>
                <w:sz w:val="22"/>
                <w:szCs w:val="22"/>
              </w:rPr>
              <w:t>№37737</w:t>
            </w:r>
          </w:p>
          <w:p w14:paraId="6841189A" w14:textId="4E7E9E8A" w:rsidR="001461C0" w:rsidRPr="00A82C89" w:rsidRDefault="001461C0" w:rsidP="001461C0">
            <w:pPr>
              <w:pStyle w:val="a3"/>
              <w:tabs>
                <w:tab w:val="left" w:pos="993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B64DAC">
              <w:rPr>
                <w:sz w:val="22"/>
                <w:szCs w:val="22"/>
              </w:rPr>
              <w:t>20</w:t>
            </w:r>
            <w:r w:rsidRPr="00A82C89">
              <w:rPr>
                <w:sz w:val="22"/>
                <w:szCs w:val="22"/>
              </w:rPr>
              <w:t>24</w:t>
            </w:r>
            <w:r w:rsidRPr="00B64DAC">
              <w:rPr>
                <w:sz w:val="22"/>
                <w:szCs w:val="22"/>
              </w:rPr>
              <w:t>/0</w:t>
            </w:r>
            <w:r w:rsidRPr="00A82C89">
              <w:rPr>
                <w:sz w:val="22"/>
                <w:szCs w:val="22"/>
              </w:rPr>
              <w:t>886</w:t>
            </w:r>
            <w:r w:rsidRPr="00B64DAC">
              <w:rPr>
                <w:sz w:val="22"/>
                <w:szCs w:val="22"/>
              </w:rPr>
              <w:t xml:space="preserve">.1 от </w:t>
            </w:r>
            <w:r w:rsidRPr="00A82C89">
              <w:rPr>
                <w:sz w:val="22"/>
                <w:szCs w:val="22"/>
              </w:rPr>
              <w:t>30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>.</w:t>
            </w:r>
            <w:r w:rsidRPr="00A82C89">
              <w:rPr>
                <w:sz w:val="22"/>
                <w:szCs w:val="22"/>
              </w:rPr>
              <w:t>2025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CB8D" w14:textId="77777777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0900" w14:textId="38EE4231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Мерикбаева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Б.М.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5C3B440" w14:textId="4883784A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Турдалиев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А.Т.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45DE6237" w14:textId="76AA862C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Устемирова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>Р.С.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245B66B9" w14:textId="53F99399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и др.</w:t>
            </w:r>
          </w:p>
        </w:tc>
      </w:tr>
      <w:tr w:rsidR="001461C0" w:rsidRPr="00422C6A" w14:paraId="1302EE36" w14:textId="77777777" w:rsidTr="00BA27A8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6EEC6" w14:textId="77777777" w:rsidR="001461C0" w:rsidRPr="00422C6A" w:rsidRDefault="001461C0" w:rsidP="001461C0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 w:colFirst="0" w:colLast="0"/>
            <w:r w:rsidRPr="00422C6A">
              <w:rPr>
                <w:rFonts w:ascii="Times New Roman" w:hAnsi="Times New Roman" w:cs="Times New Roman"/>
                <w:b/>
              </w:rPr>
              <w:t>Международные научно-практические конференции</w:t>
            </w:r>
          </w:p>
        </w:tc>
      </w:tr>
      <w:bookmarkEnd w:id="0"/>
      <w:tr w:rsidR="001461C0" w:rsidRPr="00422C6A" w14:paraId="2ADB6119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3DA5" w14:textId="73334D6E" w:rsidR="001461C0" w:rsidRPr="00A90D2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398" w:type="dxa"/>
          </w:tcPr>
          <w:p w14:paraId="303ECD57" w14:textId="562F1B5C" w:rsidR="001461C0" w:rsidRPr="00422C6A" w:rsidRDefault="001461C0" w:rsidP="001461C0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  <w:lang w:val="kk-KZ"/>
              </w:rPr>
              <w:t>Перспективные технологии строительства асфальтобетонных покрытий с применением автосамосвала с донной разгрузкой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(Статья)</w:t>
            </w:r>
            <w:r w:rsidRPr="00422C6A">
              <w:rPr>
                <w:rStyle w:val="ae"/>
                <w:rFonts w:ascii="Times New Roman" w:hAnsi="Times New Roman" w:cs="Times New Roman"/>
                <w:b w:val="0"/>
              </w:rPr>
              <w:t>.</w:t>
            </w:r>
          </w:p>
        </w:tc>
        <w:tc>
          <w:tcPr>
            <w:tcW w:w="1275" w:type="dxa"/>
          </w:tcPr>
          <w:p w14:paraId="745859BF" w14:textId="386EC65B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электронный</w:t>
            </w:r>
          </w:p>
        </w:tc>
        <w:tc>
          <w:tcPr>
            <w:tcW w:w="5812" w:type="dxa"/>
          </w:tcPr>
          <w:p w14:paraId="0763C578" w14:textId="44C83C42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Научно-практическая конференция </w:t>
            </w:r>
            <w:r>
              <w:rPr>
                <w:rFonts w:ascii="Times New Roman" w:hAnsi="Times New Roman" w:cs="Times New Roman"/>
                <w:color w:val="000000" w:themeColor="text1"/>
              </w:rPr>
              <w:t>«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>Будущее в наших руках</w:t>
            </w:r>
            <w:r>
              <w:rPr>
                <w:rFonts w:ascii="Times New Roman" w:hAnsi="Times New Roman" w:cs="Times New Roman"/>
                <w:color w:val="000000" w:themeColor="text1"/>
              </w:rPr>
              <w:t>»</w:t>
            </w:r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Сәтбаев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22C6A">
              <w:rPr>
                <w:rFonts w:ascii="Times New Roman" w:hAnsi="Times New Roman" w:cs="Times New Roman"/>
                <w:color w:val="000000" w:themeColor="text1"/>
              </w:rPr>
              <w:t>университеті</w:t>
            </w:r>
            <w:proofErr w:type="spellEnd"/>
            <w:r w:rsidRPr="00422C6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г.Алматы, </w:t>
            </w:r>
          </w:p>
          <w:p w14:paraId="37609258" w14:textId="25D03CE8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kk-KZ"/>
              </w:rPr>
              <w:t>21.10.2022г, с</w:t>
            </w:r>
            <w:r>
              <w:rPr>
                <w:rFonts w:ascii="Times New Roman" w:hAnsi="Times New Roman" w:cs="Times New Roman"/>
                <w:lang w:val="kk-KZ"/>
              </w:rPr>
              <w:t>.</w:t>
            </w:r>
            <w:r w:rsidRPr="00422C6A">
              <w:rPr>
                <w:rFonts w:ascii="Times New Roman" w:hAnsi="Times New Roman" w:cs="Times New Roman"/>
                <w:lang w:val="kk-KZ"/>
              </w:rPr>
              <w:t xml:space="preserve"> 33-36</w:t>
            </w:r>
          </w:p>
        </w:tc>
        <w:tc>
          <w:tcPr>
            <w:tcW w:w="992" w:type="dxa"/>
          </w:tcPr>
          <w:p w14:paraId="0EDB1024" w14:textId="4E6232D6" w:rsidR="001461C0" w:rsidRPr="00422C6A" w:rsidRDefault="001461C0" w:rsidP="001461C0">
            <w:pPr>
              <w:shd w:val="clear" w:color="auto" w:fill="FFFFFF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422C6A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87255" w14:textId="764E8307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Елеусіз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Е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34470D3B" w14:textId="1A7D66AA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Базарғалиев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</w:t>
            </w:r>
            <w:r w:rsidRPr="00422C6A">
              <w:rPr>
                <w:rFonts w:ascii="Times New Roman" w:hAnsi="Times New Roman" w:cs="Times New Roman"/>
              </w:rPr>
              <w:t>А</w:t>
            </w:r>
            <w:r w:rsidRPr="00422C6A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6ABE8AB0" w14:textId="35E7C636" w:rsidR="001461C0" w:rsidRPr="005E0D54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 w:rsidRPr="00422C6A">
              <w:rPr>
                <w:rFonts w:ascii="Times New Roman" w:hAnsi="Times New Roman" w:cs="Times New Roman"/>
              </w:rPr>
              <w:t>Козбагаров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</w:rPr>
              <w:t>Р.А.</w:t>
            </w:r>
          </w:p>
        </w:tc>
      </w:tr>
      <w:tr w:rsidR="001461C0" w:rsidRPr="00422C6A" w14:paraId="5A468029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1C40" w14:textId="1A7CE794" w:rsidR="001461C0" w:rsidRPr="00A90D2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398" w:type="dxa"/>
          </w:tcPr>
          <w:p w14:paraId="1FE3B1D9" w14:textId="4A009171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kk-KZ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Energy intensity study for soil transportation by inertial Rotor</w:t>
            </w:r>
          </w:p>
        </w:tc>
        <w:tc>
          <w:tcPr>
            <w:tcW w:w="1275" w:type="dxa"/>
          </w:tcPr>
          <w:p w14:paraId="7D2A8933" w14:textId="12D87897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п</w:t>
            </w:r>
            <w:r w:rsidRPr="00422C6A">
              <w:rPr>
                <w:rFonts w:ascii="Times New Roman" w:hAnsi="Times New Roman" w:cs="Times New Roman"/>
                <w:lang w:val="kk-KZ"/>
              </w:rPr>
              <w:t>ечатный</w:t>
            </w:r>
          </w:p>
        </w:tc>
        <w:tc>
          <w:tcPr>
            <w:tcW w:w="5812" w:type="dxa"/>
          </w:tcPr>
          <w:p w14:paraId="1596F8D9" w14:textId="77777777" w:rsidR="001461C0" w:rsidRPr="00A82C89" w:rsidRDefault="001461C0" w:rsidP="00146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36" w:history="1">
              <w:proofErr w:type="spellStart"/>
              <w:r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>Vibroengineering</w:t>
              </w:r>
              <w:proofErr w:type="spellEnd"/>
              <w:r w:rsidRPr="00A82C89">
                <w:rPr>
                  <w:rFonts w:ascii="Times New Roman" w:hAnsi="Times New Roman" w:cs="Times New Roman"/>
                  <w:iCs/>
                  <w:sz w:val="24"/>
                  <w:szCs w:val="24"/>
                  <w:lang w:val="en-US"/>
                </w:rPr>
                <w:t xml:space="preserve"> Procedia</w:t>
              </w:r>
            </w:hyperlink>
          </w:p>
          <w:p w14:paraId="5BD554F4" w14:textId="77777777" w:rsidR="001461C0" w:rsidRPr="00A82C89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ISSN 23450533</w:t>
            </w:r>
          </w:p>
          <w:p w14:paraId="2228F05B" w14:textId="77777777" w:rsidR="001461C0" w:rsidRPr="00A82C89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DOI 10.21595/vp.2023.23086</w:t>
            </w:r>
          </w:p>
          <w:p w14:paraId="17999320" w14:textId="77777777" w:rsidR="001461C0" w:rsidRPr="00A82C89" w:rsidRDefault="001461C0" w:rsidP="001461C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2C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Алматы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10.02.2024 </w:t>
            </w:r>
            <w:r w:rsidRPr="00A82C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F2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A82C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93-99</w:t>
            </w:r>
          </w:p>
          <w:p w14:paraId="79ADF1B6" w14:textId="77777777" w:rsidR="001461C0" w:rsidRPr="00A82C89" w:rsidRDefault="001461C0" w:rsidP="001461C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0,8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11ED113" w14:textId="77777777" w:rsidR="001461C0" w:rsidRPr="00A82C89" w:rsidRDefault="001461C0" w:rsidP="001461C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38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14:paraId="63DE72A5" w14:textId="3647866B" w:rsidR="001461C0" w:rsidRPr="00422C6A" w:rsidRDefault="001461C0" w:rsidP="00146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Mechanical Engineering – 17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992" w:type="dxa"/>
          </w:tcPr>
          <w:p w14:paraId="67E10D5D" w14:textId="70FC7968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lastRenderedPageBreak/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7003" w14:textId="77777777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1137E5DB" w14:textId="77777777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Zhussupov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K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2879AFF8" w14:textId="77777777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Y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5F60736A" w14:textId="77777777" w:rsidR="001461C0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lastRenderedPageBreak/>
              <w:t>Yessengaliyev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M</w:t>
            </w:r>
            <w:r w:rsidRPr="00233EC9">
              <w:rPr>
                <w:rFonts w:ascii="Times New Roman" w:hAnsi="Times New Roman" w:cs="Times New Roman"/>
                <w:lang w:val="en-US"/>
              </w:rPr>
              <w:t>.,</w:t>
            </w:r>
          </w:p>
          <w:p w14:paraId="2A529A00" w14:textId="77777777" w:rsidR="001461C0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Kamzanov N.</w:t>
            </w:r>
          </w:p>
          <w:p w14:paraId="3FCA986E" w14:textId="0AA30063" w:rsidR="001461C0" w:rsidRPr="00422C6A" w:rsidRDefault="001461C0" w:rsidP="001461C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</w:rPr>
            </w:pPr>
            <w:r w:rsidRPr="005F2D3E">
              <w:rPr>
                <w:rFonts w:ascii="Times New Roman" w:hAnsi="Times New Roman" w:cs="Times New Roman"/>
                <w:b/>
                <w:lang w:val="en-US"/>
              </w:rPr>
              <w:t>(corresponding author)</w:t>
            </w:r>
          </w:p>
        </w:tc>
      </w:tr>
      <w:tr w:rsidR="001461C0" w:rsidRPr="00422C6A" w14:paraId="4F7AC6A3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21F6" w14:textId="00739050" w:rsidR="001461C0" w:rsidRPr="00A90D2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3</w:t>
            </w:r>
          </w:p>
        </w:tc>
        <w:tc>
          <w:tcPr>
            <w:tcW w:w="4398" w:type="dxa"/>
          </w:tcPr>
          <w:p w14:paraId="0945D015" w14:textId="510BE2B3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 xml:space="preserve">Development and implementation of ozone purification systems for water pipes and wells </w:t>
            </w:r>
          </w:p>
        </w:tc>
        <w:tc>
          <w:tcPr>
            <w:tcW w:w="1275" w:type="dxa"/>
          </w:tcPr>
          <w:p w14:paraId="564C76E4" w14:textId="19243C72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п</w:t>
            </w:r>
            <w:r w:rsidRPr="00422C6A">
              <w:rPr>
                <w:rFonts w:ascii="Times New Roman" w:hAnsi="Times New Roman" w:cs="Times New Roman"/>
                <w:lang w:val="kk-KZ"/>
              </w:rPr>
              <w:t>ечатный</w:t>
            </w:r>
          </w:p>
        </w:tc>
        <w:tc>
          <w:tcPr>
            <w:tcW w:w="5812" w:type="dxa"/>
          </w:tcPr>
          <w:p w14:paraId="4587C4B8" w14:textId="77777777" w:rsidR="001461C0" w:rsidRPr="00422C6A" w:rsidRDefault="001461C0" w:rsidP="001461C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422C6A"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E3S Web of Conferences</w:t>
            </w:r>
          </w:p>
          <w:p w14:paraId="04929C31" w14:textId="77777777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ISSN 25550403</w:t>
            </w:r>
          </w:p>
          <w:p w14:paraId="726410BD" w14:textId="77777777" w:rsidR="001461C0" w:rsidRPr="00422C6A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DOI 10.1051/e3sconf/202456303079</w:t>
            </w:r>
          </w:p>
          <w:p w14:paraId="4E79EAAF" w14:textId="78BEEF7E" w:rsidR="001461C0" w:rsidRPr="00113206" w:rsidRDefault="001461C0" w:rsidP="001461C0">
            <w:pPr>
              <w:rPr>
                <w:rFonts w:ascii="Times New Roman" w:hAnsi="Times New Roman" w:cs="Times New Roman"/>
              </w:rPr>
            </w:pPr>
            <w:r w:rsidRPr="00422C6A">
              <w:rPr>
                <w:rFonts w:ascii="Times New Roman" w:hAnsi="Times New Roman" w:cs="Times New Roman"/>
              </w:rPr>
              <w:t>10.08.2024</w:t>
            </w:r>
          </w:p>
        </w:tc>
        <w:tc>
          <w:tcPr>
            <w:tcW w:w="992" w:type="dxa"/>
          </w:tcPr>
          <w:p w14:paraId="362D1DF5" w14:textId="27C0660E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7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974C" w14:textId="20B59948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Kalandarov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P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56FBEE90" w14:textId="1C462955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Khabay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19FBEDBF" w14:textId="1B205EE6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Sabyrova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A</w:t>
            </w:r>
            <w:r>
              <w:rPr>
                <w:rFonts w:ascii="Times New Roman" w:hAnsi="Times New Roman" w:cs="Times New Roman"/>
              </w:rPr>
              <w:t>.,</w:t>
            </w:r>
          </w:p>
          <w:p w14:paraId="7BE3066F" w14:textId="7BC22288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</w:rPr>
              <w:t>Yermekbayev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461C0" w:rsidRPr="00233EC9" w14:paraId="3F013449" w14:textId="77777777" w:rsidTr="00EE76F4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7DF9A" w14:textId="3606C52F" w:rsidR="001461C0" w:rsidRPr="00A90D20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398" w:type="dxa"/>
          </w:tcPr>
          <w:p w14:paraId="4D69F475" w14:textId="165E0ECD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hyperlink r:id="rId37" w:history="1">
              <w:r w:rsidRPr="00422C6A">
                <w:rPr>
                  <w:rStyle w:val="typography-modulelvnit"/>
                  <w:rFonts w:ascii="Times New Roman" w:hAnsi="Times New Roman" w:cs="Times New Roman"/>
                  <w:color w:val="2E2E2E"/>
                  <w:shd w:val="clear" w:color="auto" w:fill="FFFFFF"/>
                  <w:lang w:val="en-US"/>
                </w:rPr>
                <w:t>Resistance to penetration of a bulldozer blade when the machine is stationary</w:t>
              </w:r>
            </w:hyperlink>
          </w:p>
        </w:tc>
        <w:tc>
          <w:tcPr>
            <w:tcW w:w="1275" w:type="dxa"/>
          </w:tcPr>
          <w:p w14:paraId="74D3FA5A" w14:textId="316A877F" w:rsidR="001461C0" w:rsidRPr="00422C6A" w:rsidRDefault="001461C0" w:rsidP="001461C0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п</w:t>
            </w:r>
            <w:r w:rsidRPr="00422C6A">
              <w:rPr>
                <w:rFonts w:ascii="Times New Roman" w:hAnsi="Times New Roman" w:cs="Times New Roman"/>
                <w:lang w:val="kk-KZ"/>
              </w:rPr>
              <w:t>ечатный</w:t>
            </w:r>
          </w:p>
        </w:tc>
        <w:tc>
          <w:tcPr>
            <w:tcW w:w="5812" w:type="dxa"/>
          </w:tcPr>
          <w:p w14:paraId="5EDCCF61" w14:textId="77777777" w:rsidR="001461C0" w:rsidRPr="00422C6A" w:rsidRDefault="001461C0" w:rsidP="001461C0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72nd International Conference on </w:t>
            </w:r>
            <w:proofErr w:type="spellStart"/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Vibroengineering</w:t>
            </w:r>
            <w:proofErr w:type="spellEnd"/>
          </w:p>
          <w:p w14:paraId="580C9793" w14:textId="77777777" w:rsidR="001461C0" w:rsidRPr="00422C6A" w:rsidRDefault="001461C0" w:rsidP="001461C0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lang w:val="en-US"/>
              </w:rPr>
              <w:t>DOI</w:t>
            </w: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10.21595/vp.2025.24927</w:t>
            </w:r>
          </w:p>
          <w:p w14:paraId="761FCC59" w14:textId="77777777" w:rsidR="001461C0" w:rsidRDefault="001461C0" w:rsidP="001461C0">
            <w:pPr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422C6A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 58  p.408-416</w:t>
            </w:r>
          </w:p>
          <w:p w14:paraId="3CEF6C64" w14:textId="77777777" w:rsidR="001461C0" w:rsidRPr="00A82C89" w:rsidRDefault="001461C0" w:rsidP="001461C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82C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CiteScore</w:t>
            </w:r>
            <w:proofErr w:type="spellEnd"/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5F2D3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481E0E1F" w14:textId="77777777" w:rsidR="001461C0" w:rsidRPr="00A82C89" w:rsidRDefault="001461C0" w:rsidP="001461C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F2D3E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Multidisciplinary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>36</w:t>
            </w:r>
            <w:r w:rsidRPr="00A82C89">
              <w:rPr>
                <w:rFonts w:ascii="Times New Roman" w:hAnsi="Times New Roman" w:cs="Times New Roman"/>
                <w:color w:val="2E2E2E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  <w:p w14:paraId="03384456" w14:textId="44109447" w:rsidR="001461C0" w:rsidRPr="00422C6A" w:rsidRDefault="001461C0" w:rsidP="001461C0">
            <w:pPr>
              <w:rPr>
                <w:rFonts w:ascii="Times New Roman" w:hAnsi="Times New Roman" w:cs="Times New Roman"/>
                <w:lang w:val="en-US"/>
              </w:rPr>
            </w:pP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Mechanical Engineering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A82C8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992" w:type="dxa"/>
          </w:tcPr>
          <w:p w14:paraId="20A2519D" w14:textId="4B15398A" w:rsidR="001461C0" w:rsidRPr="00422C6A" w:rsidRDefault="001461C0" w:rsidP="001461C0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422C6A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437F" w14:textId="77777777" w:rsidR="001461C0" w:rsidRPr="005F2D3E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hAnsi="Times New Roman" w:cs="Times New Roman"/>
                <w:lang w:val="en-US"/>
              </w:rPr>
              <w:t>Kozbagarov</w:t>
            </w:r>
            <w:proofErr w:type="spellEnd"/>
            <w:r w:rsidRPr="00422C6A">
              <w:rPr>
                <w:rFonts w:ascii="Times New Roman" w:hAnsi="Times New Roman" w:cs="Times New Roman"/>
              </w:rPr>
              <w:t xml:space="preserve"> </w:t>
            </w:r>
            <w:r w:rsidRPr="00422C6A">
              <w:rPr>
                <w:rFonts w:ascii="Times New Roman" w:hAnsi="Times New Roman" w:cs="Times New Roman"/>
                <w:lang w:val="en-US"/>
              </w:rPr>
              <w:t>R</w:t>
            </w:r>
            <w:r w:rsidRPr="00422C6A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14:paraId="35323DDE" w14:textId="77777777" w:rsidR="001461C0" w:rsidRPr="00422C6A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Kyrgyzbay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</w:p>
          <w:p w14:paraId="0E21BAA0" w14:textId="637C361A" w:rsidR="001461C0" w:rsidRPr="005F2D3E" w:rsidRDefault="001461C0" w:rsidP="001461C0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Baikenzhe</w:t>
            </w:r>
            <w:proofErr w:type="spellEnd"/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 xml:space="preserve">,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>.,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 xml:space="preserve"> </w:t>
            </w:r>
            <w:proofErr w:type="spellStart"/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Tynybekov</w:t>
            </w:r>
            <w:proofErr w:type="spellEnd"/>
            <w:r>
              <w:rPr>
                <w:rFonts w:ascii="Times New Roman" w:eastAsia="Times New Roman" w:hAnsi="Times New Roman" w:cs="Times New Roman"/>
                <w:color w:val="2E2E2E"/>
                <w:lang w:val="kk-KZ" w:eastAsia="ru-RU"/>
              </w:rPr>
              <w:t xml:space="preserve"> 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val="en-US" w:eastAsia="ru-RU"/>
              </w:rPr>
              <w:t>S</w:t>
            </w:r>
            <w:r w:rsidRPr="00422C6A">
              <w:rPr>
                <w:rFonts w:ascii="Times New Roman" w:eastAsia="Times New Roman" w:hAnsi="Times New Roman" w:cs="Times New Roman"/>
                <w:color w:val="2E2E2E"/>
                <w:lang w:eastAsia="ru-RU"/>
              </w:rPr>
              <w:t>.</w:t>
            </w:r>
          </w:p>
        </w:tc>
      </w:tr>
      <w:tr w:rsidR="001461C0" w:rsidRPr="00520D30" w14:paraId="7A9210DA" w14:textId="77777777" w:rsidTr="00221576">
        <w:trPr>
          <w:trHeight w:val="379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3B6F" w14:textId="4F28AAEA" w:rsidR="001461C0" w:rsidRPr="00422C6A" w:rsidRDefault="001461C0" w:rsidP="001461C0">
            <w:pPr>
              <w:shd w:val="clear" w:color="auto" w:fill="FFFFFF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43B5">
              <w:rPr>
                <w:rFonts w:ascii="Times New Roman" w:hAnsi="Times New Roman" w:cs="Times New Roman"/>
                <w:b/>
                <w:lang w:val="kk-KZ"/>
              </w:rPr>
              <w:t>Монографии, учебные пособия</w:t>
            </w:r>
          </w:p>
        </w:tc>
      </w:tr>
      <w:tr w:rsidR="001461C0" w:rsidRPr="00D554E9" w14:paraId="5E41C9C8" w14:textId="77777777" w:rsidTr="00221576">
        <w:trPr>
          <w:trHeight w:val="5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A4A7" w14:textId="181BF6BC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1</w:t>
            </w:r>
          </w:p>
        </w:tc>
        <w:tc>
          <w:tcPr>
            <w:tcW w:w="4398" w:type="dxa"/>
          </w:tcPr>
          <w:p w14:paraId="224D6A9E" w14:textId="3C4EA5E7" w:rsidR="001461C0" w:rsidRPr="00221576" w:rsidRDefault="001461C0" w:rsidP="001461C0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Жол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-</w:t>
            </w:r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құрылыс</w:t>
            </w:r>
            <w:proofErr w:type="spellEnd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</w:t>
            </w:r>
            <w:proofErr w:type="spellStart"/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машиналары</w:t>
            </w:r>
            <w:proofErr w:type="spellEnd"/>
          </w:p>
        </w:tc>
        <w:tc>
          <w:tcPr>
            <w:tcW w:w="1275" w:type="dxa"/>
          </w:tcPr>
          <w:p w14:paraId="0F0001F9" w14:textId="303F61B7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C4384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Печатный</w:t>
            </w:r>
          </w:p>
        </w:tc>
        <w:tc>
          <w:tcPr>
            <w:tcW w:w="5812" w:type="dxa"/>
          </w:tcPr>
          <w:p w14:paraId="0A94784F" w14:textId="77777777" w:rsidR="001461C0" w:rsidRPr="00BC65A1" w:rsidRDefault="001461C0" w:rsidP="001461C0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Оқу</w:t>
            </w:r>
            <w:proofErr w:type="spellEnd"/>
            <w:r w:rsidRPr="00BC65A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құралы</w:t>
            </w:r>
            <w:proofErr w:type="spellEnd"/>
            <w:r w:rsidRPr="00BC65A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. –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Алматы</w:t>
            </w:r>
            <w:r w:rsidRPr="00BC65A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: ADAL 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КІТАР</w:t>
            </w:r>
            <w:r w:rsidRPr="00BC65A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», 2024, 378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б</w:t>
            </w:r>
            <w:r w:rsidRPr="00BC65A1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.</w:t>
            </w:r>
          </w:p>
          <w:p w14:paraId="0E586761" w14:textId="7CD82578" w:rsidR="001461C0" w:rsidRPr="00221576" w:rsidRDefault="001461C0" w:rsidP="001461C0">
            <w:pPr>
              <w:rPr>
                <w:rStyle w:val="typography-modulelvnit"/>
                <w:color w:val="2E2E2E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ISBN - 978-601-7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157-82-1</w:t>
            </w:r>
          </w:p>
        </w:tc>
        <w:tc>
          <w:tcPr>
            <w:tcW w:w="992" w:type="dxa"/>
          </w:tcPr>
          <w:p w14:paraId="7082B75F" w14:textId="0B226455" w:rsidR="001461C0" w:rsidRPr="00221576" w:rsidRDefault="001461C0" w:rsidP="001461C0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23,62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1AE1F" w14:textId="024F4A5A" w:rsidR="001461C0" w:rsidRPr="00221576" w:rsidRDefault="001461C0" w:rsidP="001461C0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</w:p>
        </w:tc>
      </w:tr>
      <w:tr w:rsidR="001461C0" w:rsidRPr="001461C0" w14:paraId="2369518C" w14:textId="77777777" w:rsidTr="00221576">
        <w:trPr>
          <w:trHeight w:val="5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B46DD" w14:textId="79539724" w:rsidR="001461C0" w:rsidRDefault="001461C0" w:rsidP="001461C0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2</w:t>
            </w:r>
          </w:p>
        </w:tc>
        <w:tc>
          <w:tcPr>
            <w:tcW w:w="4398" w:type="dxa"/>
          </w:tcPr>
          <w:p w14:paraId="40FA7569" w14:textId="44C0D704" w:rsidR="001461C0" w:rsidRPr="00221576" w:rsidRDefault="001461C0" w:rsidP="001461C0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Көтеру-тасымалдау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машиналары</w:t>
            </w:r>
            <w:proofErr w:type="spellEnd"/>
          </w:p>
        </w:tc>
        <w:tc>
          <w:tcPr>
            <w:tcW w:w="1275" w:type="dxa"/>
          </w:tcPr>
          <w:p w14:paraId="637710EA" w14:textId="35058DB2" w:rsidR="001461C0" w:rsidRPr="00221576" w:rsidRDefault="001461C0" w:rsidP="001461C0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Печатный</w:t>
            </w:r>
            <w:proofErr w:type="spellEnd"/>
          </w:p>
        </w:tc>
        <w:tc>
          <w:tcPr>
            <w:tcW w:w="5812" w:type="dxa"/>
          </w:tcPr>
          <w:p w14:paraId="3119A5F4" w14:textId="77777777" w:rsidR="001461C0" w:rsidRPr="001303D9" w:rsidRDefault="001461C0" w:rsidP="001461C0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Оқу құралы. –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Алматы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: «ADAL КІТАР», 2023, 170 </w:t>
            </w: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б</w:t>
            </w:r>
            <w:r w:rsidRPr="001303D9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.</w:t>
            </w:r>
          </w:p>
          <w:p w14:paraId="69D0BDB1" w14:textId="400055A3" w:rsidR="001461C0" w:rsidRPr="00221576" w:rsidRDefault="001461C0" w:rsidP="001461C0">
            <w:pPr>
              <w:widowControl w:val="0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- 978-601-7200-16-9</w:t>
            </w:r>
          </w:p>
        </w:tc>
        <w:tc>
          <w:tcPr>
            <w:tcW w:w="992" w:type="dxa"/>
          </w:tcPr>
          <w:p w14:paraId="080A2398" w14:textId="67E21971" w:rsidR="001461C0" w:rsidRPr="00221576" w:rsidRDefault="001461C0" w:rsidP="001461C0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10,63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EBF9" w14:textId="77777777" w:rsidR="001461C0" w:rsidRPr="00221576" w:rsidRDefault="001461C0" w:rsidP="001461C0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Жүсіпов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К.Ә.,</w:t>
            </w:r>
          </w:p>
          <w:p w14:paraId="08042E1A" w14:textId="06C7AD31" w:rsidR="001461C0" w:rsidRPr="00221576" w:rsidRDefault="001461C0" w:rsidP="001461C0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Қозбағаров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Р.Ә.</w:t>
            </w:r>
          </w:p>
        </w:tc>
      </w:tr>
      <w:tr w:rsidR="001461C0" w:rsidRPr="00520D30" w14:paraId="266A7A59" w14:textId="77777777" w:rsidTr="00221576">
        <w:trPr>
          <w:trHeight w:val="549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1D44" w14:textId="4A4EC507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3</w:t>
            </w:r>
          </w:p>
        </w:tc>
        <w:tc>
          <w:tcPr>
            <w:tcW w:w="4398" w:type="dxa"/>
          </w:tcPr>
          <w:p w14:paraId="714E9FE7" w14:textId="676F454B" w:rsidR="001461C0" w:rsidRPr="00221576" w:rsidRDefault="001461C0" w:rsidP="001461C0">
            <w:pPr>
              <w:shd w:val="clear" w:color="auto" w:fill="FFFFFF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Подъёмно-транспортные</w:t>
            </w:r>
            <w:proofErr w:type="spellEnd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машины</w:t>
            </w:r>
            <w:proofErr w:type="spellEnd"/>
          </w:p>
        </w:tc>
        <w:tc>
          <w:tcPr>
            <w:tcW w:w="1275" w:type="dxa"/>
          </w:tcPr>
          <w:p w14:paraId="705957D4" w14:textId="61121CED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Печатный</w:t>
            </w:r>
          </w:p>
        </w:tc>
        <w:tc>
          <w:tcPr>
            <w:tcW w:w="5812" w:type="dxa"/>
          </w:tcPr>
          <w:p w14:paraId="2451E3E7" w14:textId="77777777" w:rsidR="001461C0" w:rsidRPr="00920573" w:rsidRDefault="001461C0" w:rsidP="001461C0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168 с.</w:t>
            </w:r>
          </w:p>
          <w:p w14:paraId="2E8B440C" w14:textId="74A0E3E4" w:rsidR="001461C0" w:rsidRPr="00221576" w:rsidRDefault="001461C0" w:rsidP="001461C0">
            <w:pPr>
              <w:rPr>
                <w:rStyle w:val="typography-modulelvnit"/>
                <w:color w:val="2E2E2E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- 978-601-7200-26-8</w:t>
            </w:r>
          </w:p>
        </w:tc>
        <w:tc>
          <w:tcPr>
            <w:tcW w:w="992" w:type="dxa"/>
          </w:tcPr>
          <w:p w14:paraId="2FBE46B8" w14:textId="2F514320" w:rsidR="001461C0" w:rsidRPr="00221576" w:rsidRDefault="001461C0" w:rsidP="001461C0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10,5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8E7DB" w14:textId="77777777" w:rsidR="001461C0" w:rsidRPr="00920573" w:rsidRDefault="001461C0" w:rsidP="001461C0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Жусупов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К.А.,</w:t>
            </w:r>
          </w:p>
          <w:p w14:paraId="31ABC9D3" w14:textId="2E33B678" w:rsidR="001461C0" w:rsidRPr="00221576" w:rsidRDefault="001461C0" w:rsidP="001461C0">
            <w:pPr>
              <w:shd w:val="clear" w:color="auto" w:fill="FFFFFF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</w:tc>
      </w:tr>
      <w:tr w:rsidR="001461C0" w:rsidRPr="00520D30" w14:paraId="1BDABD8B" w14:textId="77777777" w:rsidTr="00221576">
        <w:trPr>
          <w:trHeight w:val="57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E712B" w14:textId="7B7B866A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</w:rPr>
            </w:pPr>
            <w: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4</w:t>
            </w:r>
          </w:p>
        </w:tc>
        <w:tc>
          <w:tcPr>
            <w:tcW w:w="4398" w:type="dxa"/>
          </w:tcPr>
          <w:p w14:paraId="58E838FD" w14:textId="4431FA2A" w:rsidR="001461C0" w:rsidRPr="00920573" w:rsidRDefault="001461C0" w:rsidP="001461C0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Прогназирование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и экспертная оценка транспорта и транспортной техники</w:t>
            </w:r>
          </w:p>
        </w:tc>
        <w:tc>
          <w:tcPr>
            <w:tcW w:w="1275" w:type="dxa"/>
          </w:tcPr>
          <w:p w14:paraId="5FDF2EDB" w14:textId="4C56F260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proofErr w:type="spellStart"/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Печатный</w:t>
            </w:r>
            <w:proofErr w:type="spellEnd"/>
          </w:p>
        </w:tc>
        <w:tc>
          <w:tcPr>
            <w:tcW w:w="5812" w:type="dxa"/>
          </w:tcPr>
          <w:p w14:paraId="3E9D33E7" w14:textId="77777777" w:rsidR="001461C0" w:rsidRPr="00920573" w:rsidRDefault="001461C0" w:rsidP="001461C0">
            <w:pPr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Учебное пособие. – Алматы: «</w:t>
            </w: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ADAL</w:t>
            </w: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КІТАР», 2023, 120 с.</w:t>
            </w:r>
          </w:p>
          <w:p w14:paraId="10156572" w14:textId="2FDCF564" w:rsidR="001461C0" w:rsidRPr="00221576" w:rsidRDefault="001461C0" w:rsidP="001461C0">
            <w:pPr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ISBN - 978-601-7200-25-1</w:t>
            </w:r>
          </w:p>
        </w:tc>
        <w:tc>
          <w:tcPr>
            <w:tcW w:w="992" w:type="dxa"/>
          </w:tcPr>
          <w:p w14:paraId="1FE190BF" w14:textId="4ABEDA50" w:rsidR="001461C0" w:rsidRPr="00221576" w:rsidRDefault="001461C0" w:rsidP="001461C0">
            <w:pPr>
              <w:shd w:val="clear" w:color="auto" w:fill="FFFFFF"/>
              <w:rPr>
                <w:rStyle w:val="typography-modulelvnit"/>
                <w:color w:val="2E2E2E"/>
                <w:shd w:val="clear" w:color="auto" w:fill="FFFFFF"/>
                <w:lang w:val="en-US"/>
              </w:rPr>
            </w:pPr>
            <w:r w:rsidRPr="00221576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  <w:lang w:val="en-US"/>
              </w:rPr>
              <w:t>7,5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A18DD" w14:textId="77777777" w:rsidR="001461C0" w:rsidRPr="00920573" w:rsidRDefault="001461C0" w:rsidP="001461C0">
            <w:pPr>
              <w:ind w:left="7" w:right="-108"/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</w:pPr>
            <w:proofErr w:type="spellStart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Козбагаров</w:t>
            </w:r>
            <w:proofErr w:type="spellEnd"/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 xml:space="preserve"> Р.А.</w:t>
            </w:r>
          </w:p>
          <w:p w14:paraId="2B7AAA0F" w14:textId="62289C0B" w:rsidR="001461C0" w:rsidRPr="00920573" w:rsidRDefault="001461C0" w:rsidP="001461C0">
            <w:pPr>
              <w:widowControl w:val="0"/>
              <w:ind w:left="7"/>
              <w:rPr>
                <w:rStyle w:val="typography-modulelvnit"/>
                <w:color w:val="2E2E2E"/>
                <w:shd w:val="clear" w:color="auto" w:fill="FFFFFF"/>
              </w:rPr>
            </w:pPr>
            <w:r w:rsidRPr="00920573">
              <w:rPr>
                <w:rStyle w:val="typography-modulelvnit"/>
                <w:rFonts w:ascii="Times New Roman" w:hAnsi="Times New Roman" w:cs="Times New Roman"/>
                <w:color w:val="2E2E2E"/>
                <w:shd w:val="clear" w:color="auto" w:fill="FFFFFF"/>
              </w:rPr>
              <w:t>Калиев Е.Б.</w:t>
            </w:r>
          </w:p>
        </w:tc>
      </w:tr>
    </w:tbl>
    <w:p w14:paraId="2F629A93" w14:textId="77777777" w:rsidR="00E023BC" w:rsidRPr="0089440A" w:rsidRDefault="00E023BC" w:rsidP="00A73E13">
      <w:pPr>
        <w:spacing w:after="0" w:line="240" w:lineRule="auto"/>
        <w:rPr>
          <w:lang w:val="kk-KZ"/>
        </w:rPr>
      </w:pPr>
    </w:p>
    <w:sectPr w:rsidR="00E023BC" w:rsidRPr="0089440A" w:rsidSect="00EA5E99">
      <w:headerReference w:type="default" r:id="rId38"/>
      <w:footerReference w:type="default" r:id="rId39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149C1" w14:textId="77777777" w:rsidR="004F65DF" w:rsidRDefault="004F65DF" w:rsidP="0045338B">
      <w:pPr>
        <w:spacing w:after="0" w:line="240" w:lineRule="auto"/>
      </w:pPr>
      <w:r>
        <w:separator/>
      </w:r>
    </w:p>
  </w:endnote>
  <w:endnote w:type="continuationSeparator" w:id="0">
    <w:p w14:paraId="5C588186" w14:textId="77777777" w:rsidR="004F65DF" w:rsidRDefault="004F65DF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DD386B" w14:textId="373FADCA" w:rsidR="00BC65A1" w:rsidRDefault="00BC65A1" w:rsidP="000437C4">
    <w:pPr>
      <w:spacing w:after="12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>2</w:t>
    </w:r>
    <w:r w:rsidRPr="000F26EA">
      <w:rPr>
        <w:rFonts w:ascii="Times New Roman" w:hAnsi="Times New Roman" w:cs="Times New Roman"/>
        <w:sz w:val="24"/>
        <w:szCs w:val="24"/>
      </w:rPr>
      <w:t>6</w:t>
    </w:r>
    <w:r>
      <w:rPr>
        <w:rFonts w:ascii="Times New Roman" w:hAnsi="Times New Roman" w:cs="Times New Roman"/>
        <w:sz w:val="24"/>
        <w:szCs w:val="24"/>
        <w:lang w:val="kk-KZ"/>
      </w:rPr>
      <w:t xml:space="preserve"> </w:t>
    </w:r>
    <w:r>
      <w:rPr>
        <w:rFonts w:ascii="Times New Roman" w:hAnsi="Times New Roman" w:cs="Times New Roman"/>
        <w:sz w:val="24"/>
        <w:szCs w:val="24"/>
      </w:rPr>
      <w:t>г.</w:t>
    </w:r>
  </w:p>
  <w:p w14:paraId="35CA256E" w14:textId="765CA9AC" w:rsidR="00BC65A1" w:rsidRPr="00B6570F" w:rsidRDefault="00BC65A1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</w:t>
    </w:r>
    <w:r w:rsidRPr="00E023BC">
      <w:rPr>
        <w:rFonts w:ascii="Times New Roman" w:hAnsi="Times New Roman" w:cs="Times New Roman"/>
        <w:sz w:val="24"/>
        <w:szCs w:val="24"/>
      </w:rPr>
      <w:t xml:space="preserve"> </w:t>
    </w:r>
    <w:r>
      <w:rPr>
        <w:rFonts w:ascii="Times New Roman" w:hAnsi="Times New Roman" w:cs="Times New Roman"/>
        <w:sz w:val="24"/>
        <w:szCs w:val="24"/>
      </w:rPr>
      <w:t xml:space="preserve">Н.С. </w:t>
    </w:r>
    <w:proofErr w:type="spellStart"/>
    <w:r>
      <w:rPr>
        <w:rFonts w:ascii="Times New Roman" w:hAnsi="Times New Roman" w:cs="Times New Roman"/>
        <w:sz w:val="24"/>
        <w:szCs w:val="24"/>
      </w:rPr>
      <w:t>Камзанов</w:t>
    </w:r>
    <w:proofErr w:type="spellEnd"/>
  </w:p>
  <w:p w14:paraId="270ACE85" w14:textId="77777777" w:rsidR="00BC65A1" w:rsidRDefault="00BC65A1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25849ED" w14:textId="77777777" w:rsidR="00BC65A1" w:rsidRPr="00B06FB8" w:rsidRDefault="00BC65A1" w:rsidP="00B06FB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B06FB8">
      <w:rPr>
        <w:rFonts w:ascii="Times New Roman" w:hAnsi="Times New Roman" w:cs="Times New Roman"/>
        <w:sz w:val="24"/>
        <w:szCs w:val="24"/>
        <w:lang w:val="kk-KZ"/>
      </w:rPr>
      <w:t>Руководитель Проектного офиса</w:t>
    </w:r>
  </w:p>
  <w:p w14:paraId="51B75416" w14:textId="77777777" w:rsidR="00BC65A1" w:rsidRDefault="00BC65A1" w:rsidP="00B06FB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B06FB8">
      <w:rPr>
        <w:rFonts w:ascii="Times New Roman" w:hAnsi="Times New Roman" w:cs="Times New Roman"/>
        <w:sz w:val="24"/>
        <w:szCs w:val="24"/>
        <w:lang w:val="kk-KZ"/>
      </w:rPr>
      <w:t xml:space="preserve">по Целям устойчивого развития – поддержки </w:t>
    </w:r>
  </w:p>
  <w:p w14:paraId="64A18AD2" w14:textId="75A21289" w:rsidR="00BC65A1" w:rsidRDefault="00BC65A1" w:rsidP="00B06FB8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B06FB8">
      <w:rPr>
        <w:rFonts w:ascii="Times New Roman" w:hAnsi="Times New Roman" w:cs="Times New Roman"/>
        <w:sz w:val="24"/>
        <w:szCs w:val="24"/>
        <w:lang w:val="kk-KZ"/>
      </w:rPr>
      <w:t>и сопровождению инклюзивного образования</w:t>
    </w:r>
    <w:r>
      <w:rPr>
        <w:rFonts w:ascii="Times New Roman" w:hAnsi="Times New Roman" w:cs="Times New Roman"/>
        <w:sz w:val="24"/>
        <w:szCs w:val="24"/>
        <w:lang w:val="kk-KZ"/>
      </w:rPr>
      <w:tab/>
      <w:t xml:space="preserve">                       </w:t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24579792" w14:textId="77777777" w:rsidR="00BC65A1" w:rsidRDefault="00BC65A1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4F5E8A7D" w14:textId="77777777" w:rsidR="00BC65A1" w:rsidRDefault="00BC65A1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78F3BE11" w14:textId="77777777" w:rsidR="00BC65A1" w:rsidRDefault="00BC65A1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78ACD" w14:textId="77777777" w:rsidR="004F65DF" w:rsidRDefault="004F65DF" w:rsidP="0045338B">
      <w:pPr>
        <w:spacing w:after="0" w:line="240" w:lineRule="auto"/>
      </w:pPr>
      <w:r>
        <w:separator/>
      </w:r>
    </w:p>
  </w:footnote>
  <w:footnote w:type="continuationSeparator" w:id="0">
    <w:p w14:paraId="10D0FE2E" w14:textId="77777777" w:rsidR="004F65DF" w:rsidRDefault="004F65DF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DFF564" w14:textId="77777777" w:rsidR="00BC65A1" w:rsidRPr="0034503F" w:rsidRDefault="00BC65A1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7211FED3" w14:textId="2A7BF896" w:rsidR="00BC65A1" w:rsidRPr="00780BCB" w:rsidRDefault="00BC65A1" w:rsidP="00FC36D2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A75211"/>
    <w:multiLevelType w:val="multilevel"/>
    <w:tmpl w:val="3942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3"/>
  </w:num>
  <w:num w:numId="4">
    <w:abstractNumId w:val="2"/>
  </w:num>
  <w:num w:numId="5">
    <w:abstractNumId w:val="15"/>
  </w:num>
  <w:num w:numId="6">
    <w:abstractNumId w:val="11"/>
  </w:num>
  <w:num w:numId="7">
    <w:abstractNumId w:val="14"/>
  </w:num>
  <w:num w:numId="8">
    <w:abstractNumId w:val="4"/>
  </w:num>
  <w:num w:numId="9">
    <w:abstractNumId w:val="9"/>
  </w:num>
  <w:num w:numId="10">
    <w:abstractNumId w:val="7"/>
  </w:num>
  <w:num w:numId="11">
    <w:abstractNumId w:val="1"/>
  </w:num>
  <w:num w:numId="12">
    <w:abstractNumId w:val="13"/>
  </w:num>
  <w:num w:numId="13">
    <w:abstractNumId w:val="6"/>
  </w:num>
  <w:num w:numId="14">
    <w:abstractNumId w:val="16"/>
  </w:num>
  <w:num w:numId="15">
    <w:abstractNumId w:val="12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427A"/>
    <w:rsid w:val="00000C4D"/>
    <w:rsid w:val="00016291"/>
    <w:rsid w:val="00017A5D"/>
    <w:rsid w:val="00017A9B"/>
    <w:rsid w:val="00023334"/>
    <w:rsid w:val="00027FB9"/>
    <w:rsid w:val="000311CE"/>
    <w:rsid w:val="0003560D"/>
    <w:rsid w:val="0003664A"/>
    <w:rsid w:val="000411D4"/>
    <w:rsid w:val="00041C8E"/>
    <w:rsid w:val="000437C4"/>
    <w:rsid w:val="0004608D"/>
    <w:rsid w:val="00064828"/>
    <w:rsid w:val="00067112"/>
    <w:rsid w:val="00070017"/>
    <w:rsid w:val="000739F3"/>
    <w:rsid w:val="0008277A"/>
    <w:rsid w:val="00084CE6"/>
    <w:rsid w:val="00085217"/>
    <w:rsid w:val="00090F1E"/>
    <w:rsid w:val="0009295F"/>
    <w:rsid w:val="00095B06"/>
    <w:rsid w:val="000A3276"/>
    <w:rsid w:val="000A7CC9"/>
    <w:rsid w:val="000A7CE1"/>
    <w:rsid w:val="000B6B7C"/>
    <w:rsid w:val="000C75A5"/>
    <w:rsid w:val="000E02BF"/>
    <w:rsid w:val="000F26EA"/>
    <w:rsid w:val="0010341C"/>
    <w:rsid w:val="0010527C"/>
    <w:rsid w:val="00113206"/>
    <w:rsid w:val="001135C1"/>
    <w:rsid w:val="0011677A"/>
    <w:rsid w:val="0012267E"/>
    <w:rsid w:val="0012352D"/>
    <w:rsid w:val="001269B9"/>
    <w:rsid w:val="001303D9"/>
    <w:rsid w:val="001461C0"/>
    <w:rsid w:val="00154F29"/>
    <w:rsid w:val="00156ED5"/>
    <w:rsid w:val="00163A3E"/>
    <w:rsid w:val="00163FB1"/>
    <w:rsid w:val="00164AD5"/>
    <w:rsid w:val="00165171"/>
    <w:rsid w:val="00166080"/>
    <w:rsid w:val="001713B2"/>
    <w:rsid w:val="001767A3"/>
    <w:rsid w:val="00181A04"/>
    <w:rsid w:val="0018394D"/>
    <w:rsid w:val="00185F16"/>
    <w:rsid w:val="0018663D"/>
    <w:rsid w:val="00193D11"/>
    <w:rsid w:val="001941AC"/>
    <w:rsid w:val="001A09FD"/>
    <w:rsid w:val="001A2341"/>
    <w:rsid w:val="001A5AA0"/>
    <w:rsid w:val="001B09C9"/>
    <w:rsid w:val="001B44CC"/>
    <w:rsid w:val="001B7974"/>
    <w:rsid w:val="001D44CA"/>
    <w:rsid w:val="001F6FC6"/>
    <w:rsid w:val="001F7A7A"/>
    <w:rsid w:val="001F7D1B"/>
    <w:rsid w:val="0020756C"/>
    <w:rsid w:val="002103A3"/>
    <w:rsid w:val="00210F12"/>
    <w:rsid w:val="00211239"/>
    <w:rsid w:val="00212F93"/>
    <w:rsid w:val="00221576"/>
    <w:rsid w:val="00226B3B"/>
    <w:rsid w:val="00227989"/>
    <w:rsid w:val="00227BA3"/>
    <w:rsid w:val="00232FC1"/>
    <w:rsid w:val="00233EC9"/>
    <w:rsid w:val="002414C2"/>
    <w:rsid w:val="00241DF7"/>
    <w:rsid w:val="00244051"/>
    <w:rsid w:val="00255177"/>
    <w:rsid w:val="00257C1C"/>
    <w:rsid w:val="00260AFE"/>
    <w:rsid w:val="00265A2A"/>
    <w:rsid w:val="00271F8B"/>
    <w:rsid w:val="00275850"/>
    <w:rsid w:val="00287937"/>
    <w:rsid w:val="00291869"/>
    <w:rsid w:val="00296AA0"/>
    <w:rsid w:val="002A675B"/>
    <w:rsid w:val="002C15F3"/>
    <w:rsid w:val="002C1878"/>
    <w:rsid w:val="002C5227"/>
    <w:rsid w:val="002D7848"/>
    <w:rsid w:val="002E2A6E"/>
    <w:rsid w:val="002E3B02"/>
    <w:rsid w:val="002E68D8"/>
    <w:rsid w:val="002F047A"/>
    <w:rsid w:val="002F3E7B"/>
    <w:rsid w:val="00302038"/>
    <w:rsid w:val="00304D04"/>
    <w:rsid w:val="003153BD"/>
    <w:rsid w:val="00324632"/>
    <w:rsid w:val="003263AD"/>
    <w:rsid w:val="00330B3B"/>
    <w:rsid w:val="00332AF5"/>
    <w:rsid w:val="00333A76"/>
    <w:rsid w:val="00333C40"/>
    <w:rsid w:val="003409E8"/>
    <w:rsid w:val="0034419C"/>
    <w:rsid w:val="003462A5"/>
    <w:rsid w:val="0035449D"/>
    <w:rsid w:val="00362A0D"/>
    <w:rsid w:val="00363243"/>
    <w:rsid w:val="00372746"/>
    <w:rsid w:val="00382C65"/>
    <w:rsid w:val="00392551"/>
    <w:rsid w:val="0039280E"/>
    <w:rsid w:val="00394557"/>
    <w:rsid w:val="003A01C4"/>
    <w:rsid w:val="003A291D"/>
    <w:rsid w:val="003B03DC"/>
    <w:rsid w:val="003C17F8"/>
    <w:rsid w:val="003C185E"/>
    <w:rsid w:val="003C3AB6"/>
    <w:rsid w:val="003C5306"/>
    <w:rsid w:val="003C674D"/>
    <w:rsid w:val="003C7727"/>
    <w:rsid w:val="003D0D11"/>
    <w:rsid w:val="003D31CD"/>
    <w:rsid w:val="003D6323"/>
    <w:rsid w:val="003E1A71"/>
    <w:rsid w:val="003E51E3"/>
    <w:rsid w:val="003E79BB"/>
    <w:rsid w:val="003F68C3"/>
    <w:rsid w:val="00403FDA"/>
    <w:rsid w:val="00422C6A"/>
    <w:rsid w:val="00423465"/>
    <w:rsid w:val="004246ED"/>
    <w:rsid w:val="004347FD"/>
    <w:rsid w:val="00443823"/>
    <w:rsid w:val="0044395A"/>
    <w:rsid w:val="004476C0"/>
    <w:rsid w:val="0045338B"/>
    <w:rsid w:val="00462530"/>
    <w:rsid w:val="004625AE"/>
    <w:rsid w:val="00462A6A"/>
    <w:rsid w:val="00466873"/>
    <w:rsid w:val="00470DC7"/>
    <w:rsid w:val="0047680F"/>
    <w:rsid w:val="00491A91"/>
    <w:rsid w:val="004932EC"/>
    <w:rsid w:val="00494C24"/>
    <w:rsid w:val="004A2F30"/>
    <w:rsid w:val="004A605F"/>
    <w:rsid w:val="004A7521"/>
    <w:rsid w:val="004B66EB"/>
    <w:rsid w:val="004C19E8"/>
    <w:rsid w:val="004C75A2"/>
    <w:rsid w:val="004D5478"/>
    <w:rsid w:val="004E5FF4"/>
    <w:rsid w:val="004F1155"/>
    <w:rsid w:val="004F65DF"/>
    <w:rsid w:val="004F7AB9"/>
    <w:rsid w:val="005028F9"/>
    <w:rsid w:val="00503351"/>
    <w:rsid w:val="00503797"/>
    <w:rsid w:val="00505C4F"/>
    <w:rsid w:val="005173E4"/>
    <w:rsid w:val="00520D30"/>
    <w:rsid w:val="00525E76"/>
    <w:rsid w:val="00540B59"/>
    <w:rsid w:val="00545F2B"/>
    <w:rsid w:val="00545FDE"/>
    <w:rsid w:val="00552D28"/>
    <w:rsid w:val="00555070"/>
    <w:rsid w:val="00557D09"/>
    <w:rsid w:val="005654A8"/>
    <w:rsid w:val="0056626B"/>
    <w:rsid w:val="00573B2B"/>
    <w:rsid w:val="005740B4"/>
    <w:rsid w:val="00583C3A"/>
    <w:rsid w:val="00585DAB"/>
    <w:rsid w:val="0059265B"/>
    <w:rsid w:val="00592A18"/>
    <w:rsid w:val="005934B5"/>
    <w:rsid w:val="005A3E27"/>
    <w:rsid w:val="005B0ADB"/>
    <w:rsid w:val="005B26D3"/>
    <w:rsid w:val="005B517A"/>
    <w:rsid w:val="005E0D54"/>
    <w:rsid w:val="005E0DEE"/>
    <w:rsid w:val="005E1A99"/>
    <w:rsid w:val="005F0122"/>
    <w:rsid w:val="005F0287"/>
    <w:rsid w:val="005F1469"/>
    <w:rsid w:val="005F1EF6"/>
    <w:rsid w:val="005F2D3E"/>
    <w:rsid w:val="005F37F9"/>
    <w:rsid w:val="005F427A"/>
    <w:rsid w:val="00600A3E"/>
    <w:rsid w:val="00604C6D"/>
    <w:rsid w:val="0061087E"/>
    <w:rsid w:val="00614E69"/>
    <w:rsid w:val="00616A8E"/>
    <w:rsid w:val="00617AC8"/>
    <w:rsid w:val="006200B4"/>
    <w:rsid w:val="00622296"/>
    <w:rsid w:val="00634585"/>
    <w:rsid w:val="00641176"/>
    <w:rsid w:val="0064360A"/>
    <w:rsid w:val="006457B7"/>
    <w:rsid w:val="00655E9A"/>
    <w:rsid w:val="0066380B"/>
    <w:rsid w:val="00664D4F"/>
    <w:rsid w:val="00675DED"/>
    <w:rsid w:val="00685C8F"/>
    <w:rsid w:val="006864DB"/>
    <w:rsid w:val="0068732A"/>
    <w:rsid w:val="00696A2B"/>
    <w:rsid w:val="00697BAA"/>
    <w:rsid w:val="006A05EB"/>
    <w:rsid w:val="006B1F7C"/>
    <w:rsid w:val="006B68AC"/>
    <w:rsid w:val="006C4622"/>
    <w:rsid w:val="006D2475"/>
    <w:rsid w:val="006F26E3"/>
    <w:rsid w:val="006F29B6"/>
    <w:rsid w:val="006F6AE7"/>
    <w:rsid w:val="00703406"/>
    <w:rsid w:val="0071006A"/>
    <w:rsid w:val="007167A7"/>
    <w:rsid w:val="007204E7"/>
    <w:rsid w:val="00720D49"/>
    <w:rsid w:val="007234E7"/>
    <w:rsid w:val="00727186"/>
    <w:rsid w:val="00727362"/>
    <w:rsid w:val="0072742D"/>
    <w:rsid w:val="00733DAD"/>
    <w:rsid w:val="007361E1"/>
    <w:rsid w:val="0074270A"/>
    <w:rsid w:val="00744270"/>
    <w:rsid w:val="0074673B"/>
    <w:rsid w:val="00747208"/>
    <w:rsid w:val="00750E99"/>
    <w:rsid w:val="0075341B"/>
    <w:rsid w:val="00756C56"/>
    <w:rsid w:val="00761C67"/>
    <w:rsid w:val="00762C41"/>
    <w:rsid w:val="00770E65"/>
    <w:rsid w:val="00780AEA"/>
    <w:rsid w:val="00780BCB"/>
    <w:rsid w:val="0078165A"/>
    <w:rsid w:val="00783B7F"/>
    <w:rsid w:val="007855AF"/>
    <w:rsid w:val="0078622F"/>
    <w:rsid w:val="00794F5E"/>
    <w:rsid w:val="007A38DA"/>
    <w:rsid w:val="007A750E"/>
    <w:rsid w:val="007B33FB"/>
    <w:rsid w:val="007B43B8"/>
    <w:rsid w:val="007E051E"/>
    <w:rsid w:val="007F13F5"/>
    <w:rsid w:val="007F1B23"/>
    <w:rsid w:val="007F3B99"/>
    <w:rsid w:val="007F6478"/>
    <w:rsid w:val="00816E52"/>
    <w:rsid w:val="00822834"/>
    <w:rsid w:val="00822A5C"/>
    <w:rsid w:val="008411B3"/>
    <w:rsid w:val="008414DC"/>
    <w:rsid w:val="00844D56"/>
    <w:rsid w:val="00852775"/>
    <w:rsid w:val="00857D3C"/>
    <w:rsid w:val="00861881"/>
    <w:rsid w:val="00863E22"/>
    <w:rsid w:val="00863EFA"/>
    <w:rsid w:val="00865205"/>
    <w:rsid w:val="00867C3F"/>
    <w:rsid w:val="00876C40"/>
    <w:rsid w:val="008814FF"/>
    <w:rsid w:val="00887C86"/>
    <w:rsid w:val="00890168"/>
    <w:rsid w:val="0089440A"/>
    <w:rsid w:val="00896528"/>
    <w:rsid w:val="008A1294"/>
    <w:rsid w:val="008A2407"/>
    <w:rsid w:val="008E549F"/>
    <w:rsid w:val="008E6B04"/>
    <w:rsid w:val="008E6F7B"/>
    <w:rsid w:val="008F4503"/>
    <w:rsid w:val="008F76D6"/>
    <w:rsid w:val="008F7955"/>
    <w:rsid w:val="00920573"/>
    <w:rsid w:val="00927045"/>
    <w:rsid w:val="00927C8F"/>
    <w:rsid w:val="00932AB8"/>
    <w:rsid w:val="00932B69"/>
    <w:rsid w:val="00932E6A"/>
    <w:rsid w:val="009353F5"/>
    <w:rsid w:val="0093615A"/>
    <w:rsid w:val="0094773E"/>
    <w:rsid w:val="00951D31"/>
    <w:rsid w:val="00956258"/>
    <w:rsid w:val="00956DEC"/>
    <w:rsid w:val="0096446D"/>
    <w:rsid w:val="00964FE9"/>
    <w:rsid w:val="00965462"/>
    <w:rsid w:val="00967D49"/>
    <w:rsid w:val="00976B2C"/>
    <w:rsid w:val="00980920"/>
    <w:rsid w:val="009836B1"/>
    <w:rsid w:val="00985990"/>
    <w:rsid w:val="00986D36"/>
    <w:rsid w:val="00991206"/>
    <w:rsid w:val="00992DE5"/>
    <w:rsid w:val="009A4164"/>
    <w:rsid w:val="009A4A25"/>
    <w:rsid w:val="009A4BDF"/>
    <w:rsid w:val="009B0D21"/>
    <w:rsid w:val="009B5366"/>
    <w:rsid w:val="009C0E99"/>
    <w:rsid w:val="009C2355"/>
    <w:rsid w:val="009C4216"/>
    <w:rsid w:val="009C5A03"/>
    <w:rsid w:val="009D132D"/>
    <w:rsid w:val="009F208F"/>
    <w:rsid w:val="009F3A0C"/>
    <w:rsid w:val="009F5072"/>
    <w:rsid w:val="009F5B3C"/>
    <w:rsid w:val="009F770E"/>
    <w:rsid w:val="009F7C35"/>
    <w:rsid w:val="00A0034F"/>
    <w:rsid w:val="00A03D84"/>
    <w:rsid w:val="00A102B5"/>
    <w:rsid w:val="00A10D44"/>
    <w:rsid w:val="00A20B1A"/>
    <w:rsid w:val="00A22848"/>
    <w:rsid w:val="00A23630"/>
    <w:rsid w:val="00A258E0"/>
    <w:rsid w:val="00A301F6"/>
    <w:rsid w:val="00A328EE"/>
    <w:rsid w:val="00A32C5E"/>
    <w:rsid w:val="00A330BB"/>
    <w:rsid w:val="00A43CE0"/>
    <w:rsid w:val="00A479C5"/>
    <w:rsid w:val="00A5162F"/>
    <w:rsid w:val="00A51B40"/>
    <w:rsid w:val="00A525A1"/>
    <w:rsid w:val="00A52F13"/>
    <w:rsid w:val="00A53F34"/>
    <w:rsid w:val="00A5554C"/>
    <w:rsid w:val="00A56319"/>
    <w:rsid w:val="00A571A4"/>
    <w:rsid w:val="00A577B2"/>
    <w:rsid w:val="00A57E0F"/>
    <w:rsid w:val="00A616FF"/>
    <w:rsid w:val="00A65A3A"/>
    <w:rsid w:val="00A669B4"/>
    <w:rsid w:val="00A7186A"/>
    <w:rsid w:val="00A734D9"/>
    <w:rsid w:val="00A73E13"/>
    <w:rsid w:val="00A73E16"/>
    <w:rsid w:val="00A73FA5"/>
    <w:rsid w:val="00A82C89"/>
    <w:rsid w:val="00A859C9"/>
    <w:rsid w:val="00A86E50"/>
    <w:rsid w:val="00A90D20"/>
    <w:rsid w:val="00A9269E"/>
    <w:rsid w:val="00A93681"/>
    <w:rsid w:val="00AA10D7"/>
    <w:rsid w:val="00AA2DFF"/>
    <w:rsid w:val="00AA604A"/>
    <w:rsid w:val="00AA6B15"/>
    <w:rsid w:val="00AA7CC2"/>
    <w:rsid w:val="00AB2125"/>
    <w:rsid w:val="00AB371D"/>
    <w:rsid w:val="00AC5C6C"/>
    <w:rsid w:val="00AE75DB"/>
    <w:rsid w:val="00AF1427"/>
    <w:rsid w:val="00AF29C4"/>
    <w:rsid w:val="00AF4587"/>
    <w:rsid w:val="00AF69D8"/>
    <w:rsid w:val="00B008EC"/>
    <w:rsid w:val="00B00E54"/>
    <w:rsid w:val="00B027E8"/>
    <w:rsid w:val="00B06FB8"/>
    <w:rsid w:val="00B10306"/>
    <w:rsid w:val="00B115A7"/>
    <w:rsid w:val="00B15DE0"/>
    <w:rsid w:val="00B16CED"/>
    <w:rsid w:val="00B17E9D"/>
    <w:rsid w:val="00B22A12"/>
    <w:rsid w:val="00B27D72"/>
    <w:rsid w:val="00B30230"/>
    <w:rsid w:val="00B343B5"/>
    <w:rsid w:val="00B4285D"/>
    <w:rsid w:val="00B50AA1"/>
    <w:rsid w:val="00B55FCF"/>
    <w:rsid w:val="00B56E03"/>
    <w:rsid w:val="00B64DAC"/>
    <w:rsid w:val="00B67D7C"/>
    <w:rsid w:val="00B914E8"/>
    <w:rsid w:val="00BA3BE6"/>
    <w:rsid w:val="00BA41B6"/>
    <w:rsid w:val="00BA70DB"/>
    <w:rsid w:val="00BC172A"/>
    <w:rsid w:val="00BC65A1"/>
    <w:rsid w:val="00BD11B4"/>
    <w:rsid w:val="00BD32CE"/>
    <w:rsid w:val="00BD4066"/>
    <w:rsid w:val="00BD5748"/>
    <w:rsid w:val="00BD670B"/>
    <w:rsid w:val="00BE160D"/>
    <w:rsid w:val="00BF1461"/>
    <w:rsid w:val="00BF3B87"/>
    <w:rsid w:val="00C05A60"/>
    <w:rsid w:val="00C12E37"/>
    <w:rsid w:val="00C1308E"/>
    <w:rsid w:val="00C219E5"/>
    <w:rsid w:val="00C251F5"/>
    <w:rsid w:val="00C25C5D"/>
    <w:rsid w:val="00C265BF"/>
    <w:rsid w:val="00C35B2E"/>
    <w:rsid w:val="00C3765C"/>
    <w:rsid w:val="00C42897"/>
    <w:rsid w:val="00C43841"/>
    <w:rsid w:val="00C43F98"/>
    <w:rsid w:val="00C447C9"/>
    <w:rsid w:val="00C4624A"/>
    <w:rsid w:val="00C52E71"/>
    <w:rsid w:val="00C60B97"/>
    <w:rsid w:val="00C62367"/>
    <w:rsid w:val="00C64FC6"/>
    <w:rsid w:val="00C65B57"/>
    <w:rsid w:val="00C76179"/>
    <w:rsid w:val="00C77F8B"/>
    <w:rsid w:val="00C84A82"/>
    <w:rsid w:val="00CA4E4B"/>
    <w:rsid w:val="00CC335B"/>
    <w:rsid w:val="00CC3E9F"/>
    <w:rsid w:val="00CD5DD7"/>
    <w:rsid w:val="00CD7C0B"/>
    <w:rsid w:val="00CD7D6B"/>
    <w:rsid w:val="00CE0559"/>
    <w:rsid w:val="00CE5E87"/>
    <w:rsid w:val="00CE6F65"/>
    <w:rsid w:val="00CF4839"/>
    <w:rsid w:val="00CF4A29"/>
    <w:rsid w:val="00D01A3C"/>
    <w:rsid w:val="00D04CA1"/>
    <w:rsid w:val="00D12304"/>
    <w:rsid w:val="00D159F5"/>
    <w:rsid w:val="00D30AC0"/>
    <w:rsid w:val="00D31EF2"/>
    <w:rsid w:val="00D32AD0"/>
    <w:rsid w:val="00D35AE0"/>
    <w:rsid w:val="00D475CA"/>
    <w:rsid w:val="00D514B9"/>
    <w:rsid w:val="00D516B8"/>
    <w:rsid w:val="00D54A50"/>
    <w:rsid w:val="00D54EE2"/>
    <w:rsid w:val="00D554E9"/>
    <w:rsid w:val="00D60246"/>
    <w:rsid w:val="00D6495B"/>
    <w:rsid w:val="00D676DC"/>
    <w:rsid w:val="00D71149"/>
    <w:rsid w:val="00D8036F"/>
    <w:rsid w:val="00D8333E"/>
    <w:rsid w:val="00D94F9E"/>
    <w:rsid w:val="00D95056"/>
    <w:rsid w:val="00DA2CE5"/>
    <w:rsid w:val="00DB1B01"/>
    <w:rsid w:val="00DB637B"/>
    <w:rsid w:val="00DC6B2C"/>
    <w:rsid w:val="00DC7062"/>
    <w:rsid w:val="00DE62F2"/>
    <w:rsid w:val="00DF0DE6"/>
    <w:rsid w:val="00DF1401"/>
    <w:rsid w:val="00DF1A9D"/>
    <w:rsid w:val="00DF4918"/>
    <w:rsid w:val="00E02383"/>
    <w:rsid w:val="00E023BC"/>
    <w:rsid w:val="00E02E8E"/>
    <w:rsid w:val="00E15075"/>
    <w:rsid w:val="00E17705"/>
    <w:rsid w:val="00E2058B"/>
    <w:rsid w:val="00E26E48"/>
    <w:rsid w:val="00E41CD4"/>
    <w:rsid w:val="00E45468"/>
    <w:rsid w:val="00E67033"/>
    <w:rsid w:val="00E7132A"/>
    <w:rsid w:val="00E7169F"/>
    <w:rsid w:val="00E72B80"/>
    <w:rsid w:val="00E73A2D"/>
    <w:rsid w:val="00E75567"/>
    <w:rsid w:val="00E83A2E"/>
    <w:rsid w:val="00E87C88"/>
    <w:rsid w:val="00EA5E99"/>
    <w:rsid w:val="00EB14B2"/>
    <w:rsid w:val="00EB24B9"/>
    <w:rsid w:val="00EB5DA1"/>
    <w:rsid w:val="00EC33CB"/>
    <w:rsid w:val="00EC63C2"/>
    <w:rsid w:val="00ED1684"/>
    <w:rsid w:val="00ED4439"/>
    <w:rsid w:val="00ED4A80"/>
    <w:rsid w:val="00EE4D5B"/>
    <w:rsid w:val="00EE64CE"/>
    <w:rsid w:val="00EE6FD8"/>
    <w:rsid w:val="00EE76F4"/>
    <w:rsid w:val="00EE7777"/>
    <w:rsid w:val="00EF0BE7"/>
    <w:rsid w:val="00EF4681"/>
    <w:rsid w:val="00EF60D5"/>
    <w:rsid w:val="00EF6168"/>
    <w:rsid w:val="00F00478"/>
    <w:rsid w:val="00F00A39"/>
    <w:rsid w:val="00F04BC9"/>
    <w:rsid w:val="00F0577A"/>
    <w:rsid w:val="00F106EC"/>
    <w:rsid w:val="00F25369"/>
    <w:rsid w:val="00F3238C"/>
    <w:rsid w:val="00F37329"/>
    <w:rsid w:val="00F441C7"/>
    <w:rsid w:val="00F464CF"/>
    <w:rsid w:val="00F5369E"/>
    <w:rsid w:val="00F54A0F"/>
    <w:rsid w:val="00F62C43"/>
    <w:rsid w:val="00F63D8A"/>
    <w:rsid w:val="00F6585D"/>
    <w:rsid w:val="00F66A6F"/>
    <w:rsid w:val="00F750D7"/>
    <w:rsid w:val="00F77F95"/>
    <w:rsid w:val="00F8464B"/>
    <w:rsid w:val="00F869C4"/>
    <w:rsid w:val="00FA3D5D"/>
    <w:rsid w:val="00FB4AC9"/>
    <w:rsid w:val="00FC0340"/>
    <w:rsid w:val="00FC247C"/>
    <w:rsid w:val="00FC2E7F"/>
    <w:rsid w:val="00FC36D2"/>
    <w:rsid w:val="00FE0B03"/>
    <w:rsid w:val="00FE681B"/>
    <w:rsid w:val="00FF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AA26B"/>
  <w15:docId w15:val="{FE6F87CC-6523-4B9E-B707-AA1408A98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next w:val="a"/>
    <w:link w:val="10"/>
    <w:uiPriority w:val="9"/>
    <w:qFormat/>
    <w:rsid w:val="003C53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235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FollowedHyperlink"/>
    <w:basedOn w:val="a0"/>
    <w:uiPriority w:val="99"/>
    <w:semiHidden/>
    <w:unhideWhenUsed/>
    <w:rsid w:val="00B115A7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235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organictitlecontentspan">
    <w:name w:val="organictitlecontentspan"/>
    <w:basedOn w:val="a0"/>
    <w:rsid w:val="0012352D"/>
  </w:style>
  <w:style w:type="character" w:styleId="ae">
    <w:name w:val="Strong"/>
    <w:uiPriority w:val="22"/>
    <w:qFormat/>
    <w:rsid w:val="00462A6A"/>
    <w:rPr>
      <w:b/>
      <w:bCs/>
    </w:rPr>
  </w:style>
  <w:style w:type="character" w:customStyle="1" w:styleId="FontStyle12">
    <w:name w:val="Font Style12"/>
    <w:rsid w:val="00A73FA5"/>
    <w:rPr>
      <w:rFonts w:ascii="Tahoma" w:hAnsi="Tahoma" w:cs="Tahoma" w:hint="default"/>
      <w:sz w:val="20"/>
      <w:szCs w:val="20"/>
    </w:rPr>
  </w:style>
  <w:style w:type="character" w:customStyle="1" w:styleId="typography-modulelvnit">
    <w:name w:val="typography-module__lvnit"/>
    <w:basedOn w:val="a0"/>
    <w:rsid w:val="00070017"/>
  </w:style>
  <w:style w:type="character" w:customStyle="1" w:styleId="10">
    <w:name w:val="Заголовок 1 Знак"/>
    <w:basedOn w:val="a0"/>
    <w:link w:val="1"/>
    <w:uiPriority w:val="9"/>
    <w:rsid w:val="003C53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CD7C0B"/>
    <w:rPr>
      <w:color w:val="605E5C"/>
      <w:shd w:val="clear" w:color="auto" w:fill="E1DFDD"/>
    </w:rPr>
  </w:style>
  <w:style w:type="character" w:customStyle="1" w:styleId="authors-moduleumr1o">
    <w:name w:val="authors-module__umr1o"/>
    <w:basedOn w:val="a0"/>
    <w:rsid w:val="00503351"/>
  </w:style>
  <w:style w:type="character" w:customStyle="1" w:styleId="value">
    <w:name w:val="value"/>
    <w:basedOn w:val="a0"/>
    <w:rsid w:val="00016291"/>
  </w:style>
  <w:style w:type="character" w:customStyle="1" w:styleId="ezkurwreuab5ozgtqnkl">
    <w:name w:val="ezkurwreuab5ozgtqnkl"/>
    <w:basedOn w:val="a0"/>
    <w:rsid w:val="000F26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copus.com/authid/detail.uri?authorId=57218917007" TargetMode="External"/><Relationship Id="rId18" Type="http://schemas.openxmlformats.org/officeDocument/2006/relationships/hyperlink" Target="https://www.scopus.com/authid/detail.uri?authorId=57218340839" TargetMode="External"/><Relationship Id="rId26" Type="http://schemas.openxmlformats.org/officeDocument/2006/relationships/hyperlink" Target="https://www.scopus.com/authid/detail.uri?authorId=57830501900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www.scopus.com/authid/detail.uri?authorId=57829939700" TargetMode="External"/><Relationship Id="rId34" Type="http://schemas.openxmlformats.org/officeDocument/2006/relationships/hyperlink" Target="https://doi.org/10.32523/2616-7263-2025-150-1-278-285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authid/detail.uri?authorId=58260384300" TargetMode="External"/><Relationship Id="rId20" Type="http://schemas.openxmlformats.org/officeDocument/2006/relationships/hyperlink" Target="https://www.scopus.com/authid/detail.uri?authorId=58260384300" TargetMode="External"/><Relationship Id="rId29" Type="http://schemas.openxmlformats.org/officeDocument/2006/relationships/hyperlink" Target="https://www.scopus.com/authid/detail.uri?authorId=58260384300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26552/com.C.2022.4.D229-D238" TargetMode="External"/><Relationship Id="rId24" Type="http://schemas.openxmlformats.org/officeDocument/2006/relationships/hyperlink" Target="javascript:void(0)" TargetMode="External"/><Relationship Id="rId32" Type="http://schemas.openxmlformats.org/officeDocument/2006/relationships/hyperlink" Target="https://doi.org/10.32523/2616-7263-2024-149-4-256-268" TargetMode="External"/><Relationship Id="rId37" Type="http://schemas.openxmlformats.org/officeDocument/2006/relationships/hyperlink" Target="https://www.scopus.com/pages/publications/105007557803?origin=resultslist" TargetMode="Externa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authid/detail.uri?authorId=57222095871" TargetMode="External"/><Relationship Id="rId23" Type="http://schemas.openxmlformats.org/officeDocument/2006/relationships/hyperlink" Target="https://www.scopus.com/record/display.uri?eid=2-s2.0-85196907381&amp;origin=resultslist" TargetMode="External"/><Relationship Id="rId28" Type="http://schemas.openxmlformats.org/officeDocument/2006/relationships/hyperlink" Target="https://www.scopus.com/authid/detail.uri?authorId=59188890300" TargetMode="External"/><Relationship Id="rId36" Type="http://schemas.openxmlformats.org/officeDocument/2006/relationships/hyperlink" Target="javascript:void(0)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57222095871" TargetMode="External"/><Relationship Id="rId31" Type="http://schemas.openxmlformats.org/officeDocument/2006/relationships/hyperlink" Target="https://doi.org/10.32523/2616-7263-2024-148-3-265-278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authid/detail.uri?authorId=57218340839" TargetMode="External"/><Relationship Id="rId22" Type="http://schemas.openxmlformats.org/officeDocument/2006/relationships/hyperlink" Target="https://www.scopus.com/authid/detail.uri?authorId=57218917007" TargetMode="External"/><Relationship Id="rId27" Type="http://schemas.openxmlformats.org/officeDocument/2006/relationships/hyperlink" Target="https://www.scopus.com/authid/detail.uri?authorId=57218340839" TargetMode="External"/><Relationship Id="rId30" Type="http://schemas.openxmlformats.org/officeDocument/2006/relationships/hyperlink" Target="https://www.scopus.com/pages/publications/105014223006?origin=resultslist" TargetMode="External"/><Relationship Id="rId35" Type="http://schemas.openxmlformats.org/officeDocument/2006/relationships/hyperlink" Target="https://doi.org/10.32523/2616-7263-2025-151-2-181-194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scopus.com/record/display.uri?eid=2-s2.0-85160229937&amp;origin=resultslist" TargetMode="External"/><Relationship Id="rId17" Type="http://schemas.openxmlformats.org/officeDocument/2006/relationships/hyperlink" Target="https://www.scopus.com/record/display.uri?eid=2-s2.0-85159583555&amp;origin=resultslist" TargetMode="External"/><Relationship Id="rId25" Type="http://schemas.openxmlformats.org/officeDocument/2006/relationships/hyperlink" Target="https://www.scopus.com/authid/detail.uri?authorId=57218917007" TargetMode="External"/><Relationship Id="rId33" Type="http://schemas.openxmlformats.org/officeDocument/2006/relationships/hyperlink" Target="https://doi.org/10.48081/HAWP6336" TargetMode="External"/><Relationship Id="rId3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D05FB4-8774-4D95-91F9-B7AADF0C1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7</Pages>
  <Words>1932</Words>
  <Characters>11018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Nurbol Kamzanov</cp:lastModifiedBy>
  <cp:revision>17</cp:revision>
  <cp:lastPrinted>2024-07-16T04:59:00Z</cp:lastPrinted>
  <dcterms:created xsi:type="dcterms:W3CDTF">2026-02-23T05:58:00Z</dcterms:created>
  <dcterms:modified xsi:type="dcterms:W3CDTF">2026-03-05T06:05:00Z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